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44" w:rsidRPr="00B204ED" w:rsidRDefault="00366244" w:rsidP="00012512">
      <w:pPr>
        <w:jc w:val="center"/>
        <w:rPr>
          <w:b/>
          <w:sz w:val="28"/>
          <w:szCs w:val="28"/>
          <w:u w:val="single"/>
        </w:rPr>
      </w:pPr>
    </w:p>
    <w:p w:rsidR="00081A92" w:rsidRPr="00717F3B" w:rsidRDefault="00012512" w:rsidP="00012512">
      <w:pPr>
        <w:jc w:val="center"/>
        <w:rPr>
          <w:b/>
          <w:sz w:val="36"/>
          <w:szCs w:val="36"/>
        </w:rPr>
      </w:pPr>
      <w:r w:rsidRPr="00717F3B">
        <w:rPr>
          <w:b/>
          <w:sz w:val="36"/>
          <w:szCs w:val="36"/>
        </w:rPr>
        <w:t>Beretning</w:t>
      </w:r>
      <w:r w:rsidR="005E571B" w:rsidRPr="00717F3B">
        <w:rPr>
          <w:b/>
          <w:sz w:val="36"/>
          <w:szCs w:val="36"/>
        </w:rPr>
        <w:t xml:space="preserve"> for</w:t>
      </w:r>
      <w:r w:rsidRPr="00717F3B">
        <w:rPr>
          <w:b/>
          <w:sz w:val="36"/>
          <w:szCs w:val="36"/>
        </w:rPr>
        <w:t xml:space="preserve"> Bøtø Nor</w:t>
      </w:r>
      <w:r w:rsidR="00BF4A37" w:rsidRPr="00717F3B">
        <w:rPr>
          <w:b/>
          <w:sz w:val="36"/>
          <w:szCs w:val="36"/>
        </w:rPr>
        <w:t xml:space="preserve"> </w:t>
      </w:r>
      <w:r w:rsidRPr="00717F3B">
        <w:rPr>
          <w:b/>
          <w:sz w:val="36"/>
          <w:szCs w:val="36"/>
        </w:rPr>
        <w:t xml:space="preserve">år </w:t>
      </w:r>
      <w:r w:rsidR="002E7483" w:rsidRPr="00717F3B">
        <w:rPr>
          <w:b/>
          <w:sz w:val="36"/>
          <w:szCs w:val="36"/>
        </w:rPr>
        <w:t>20</w:t>
      </w:r>
      <w:r w:rsidR="00081A92" w:rsidRPr="00717F3B">
        <w:rPr>
          <w:b/>
          <w:sz w:val="36"/>
          <w:szCs w:val="36"/>
        </w:rPr>
        <w:t>1</w:t>
      </w:r>
      <w:r w:rsidR="00335855" w:rsidRPr="00717F3B">
        <w:rPr>
          <w:b/>
          <w:sz w:val="36"/>
          <w:szCs w:val="36"/>
        </w:rPr>
        <w:t>8</w:t>
      </w:r>
      <w:r w:rsidR="00081A92" w:rsidRPr="00717F3B">
        <w:rPr>
          <w:b/>
          <w:sz w:val="36"/>
          <w:szCs w:val="36"/>
        </w:rPr>
        <w:t xml:space="preserve">  </w:t>
      </w:r>
      <w:r w:rsidR="00081A92" w:rsidRPr="00717F3B">
        <w:rPr>
          <w:b/>
          <w:sz w:val="36"/>
          <w:szCs w:val="36"/>
        </w:rPr>
        <w:tab/>
      </w:r>
      <w:r w:rsidR="00081A92" w:rsidRPr="00717F3B">
        <w:rPr>
          <w:b/>
          <w:sz w:val="36"/>
          <w:szCs w:val="36"/>
        </w:rPr>
        <w:tab/>
      </w:r>
    </w:p>
    <w:p w:rsidR="00366244" w:rsidRPr="00B204ED" w:rsidRDefault="00081A92" w:rsidP="00A47F96">
      <w:pPr>
        <w:ind w:left="7824" w:firstLine="1304"/>
        <w:rPr>
          <w:b/>
          <w:sz w:val="28"/>
          <w:szCs w:val="28"/>
        </w:rPr>
      </w:pPr>
      <w:r w:rsidRPr="00B204ED">
        <w:rPr>
          <w:b/>
          <w:sz w:val="28"/>
          <w:szCs w:val="28"/>
        </w:rPr>
        <w:t xml:space="preserve"> </w:t>
      </w:r>
    </w:p>
    <w:p w:rsidR="007B7909" w:rsidRDefault="007B7909" w:rsidP="00A47F96">
      <w:pPr>
        <w:jc w:val="both"/>
        <w:rPr>
          <w:b/>
          <w:sz w:val="28"/>
          <w:szCs w:val="28"/>
          <w:u w:val="single"/>
        </w:rPr>
      </w:pPr>
    </w:p>
    <w:p w:rsidR="007B7909" w:rsidRDefault="007B7909" w:rsidP="00A47F96">
      <w:pPr>
        <w:jc w:val="both"/>
        <w:rPr>
          <w:b/>
          <w:sz w:val="28"/>
          <w:szCs w:val="28"/>
          <w:u w:val="single"/>
        </w:rPr>
      </w:pPr>
    </w:p>
    <w:p w:rsidR="004F5237" w:rsidRPr="00B204ED" w:rsidRDefault="00C951D4" w:rsidP="00A47F96">
      <w:pPr>
        <w:jc w:val="both"/>
        <w:rPr>
          <w:b/>
          <w:sz w:val="28"/>
          <w:szCs w:val="28"/>
          <w:u w:val="single"/>
        </w:rPr>
      </w:pPr>
      <w:r w:rsidRPr="00B204ED">
        <w:rPr>
          <w:b/>
          <w:sz w:val="28"/>
          <w:szCs w:val="28"/>
          <w:u w:val="single"/>
        </w:rPr>
        <w:t>Årets gang</w:t>
      </w:r>
    </w:p>
    <w:p w:rsidR="00C951D4" w:rsidRPr="00B204ED" w:rsidRDefault="00C951D4" w:rsidP="00A47F96">
      <w:pPr>
        <w:jc w:val="both"/>
        <w:rPr>
          <w:b/>
          <w:sz w:val="28"/>
          <w:szCs w:val="28"/>
          <w:u w:val="single"/>
        </w:rPr>
      </w:pPr>
    </w:p>
    <w:p w:rsidR="00D43C26" w:rsidRPr="00B204ED" w:rsidRDefault="00D43C26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Årets nedbør ved pumpestationen </w:t>
      </w:r>
      <w:proofErr w:type="gramStart"/>
      <w:r w:rsidR="00F921F1" w:rsidRPr="00B204ED">
        <w:rPr>
          <w:sz w:val="28"/>
          <w:szCs w:val="28"/>
        </w:rPr>
        <w:t xml:space="preserve">blev </w:t>
      </w:r>
      <w:r w:rsidR="00487950" w:rsidRPr="00B204ED">
        <w:rPr>
          <w:sz w:val="28"/>
          <w:szCs w:val="28"/>
        </w:rPr>
        <w:t xml:space="preserve"> </w:t>
      </w:r>
      <w:r w:rsidR="00614179" w:rsidRPr="00B204ED">
        <w:rPr>
          <w:sz w:val="28"/>
          <w:szCs w:val="28"/>
        </w:rPr>
        <w:t>606</w:t>
      </w:r>
      <w:proofErr w:type="gramEnd"/>
      <w:r w:rsidR="00614179" w:rsidRPr="00B204ED">
        <w:rPr>
          <w:sz w:val="28"/>
          <w:szCs w:val="28"/>
        </w:rPr>
        <w:t xml:space="preserve"> mm (</w:t>
      </w:r>
      <w:r w:rsidR="00B45501" w:rsidRPr="00B204ED">
        <w:rPr>
          <w:sz w:val="28"/>
          <w:szCs w:val="28"/>
        </w:rPr>
        <w:t>994</w:t>
      </w:r>
      <w:r w:rsidR="00B858D6" w:rsidRPr="00B204ED">
        <w:rPr>
          <w:sz w:val="28"/>
          <w:szCs w:val="28"/>
        </w:rPr>
        <w:t xml:space="preserve"> </w:t>
      </w:r>
      <w:r w:rsidRPr="00B204ED">
        <w:rPr>
          <w:sz w:val="28"/>
          <w:szCs w:val="28"/>
        </w:rPr>
        <w:t>mm</w:t>
      </w:r>
      <w:r w:rsidR="00614179" w:rsidRPr="00B204ED">
        <w:rPr>
          <w:sz w:val="28"/>
          <w:szCs w:val="28"/>
        </w:rPr>
        <w:t>)</w:t>
      </w:r>
      <w:r w:rsidR="00B45501" w:rsidRPr="00B204ED">
        <w:rPr>
          <w:sz w:val="28"/>
          <w:szCs w:val="28"/>
        </w:rPr>
        <w:t>.</w:t>
      </w:r>
    </w:p>
    <w:p w:rsidR="008E061D" w:rsidRPr="00B204ED" w:rsidRDefault="009A4137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Der blev pumpet </w:t>
      </w:r>
      <w:r w:rsidR="00462BDA" w:rsidRPr="00B204ED">
        <w:rPr>
          <w:sz w:val="28"/>
          <w:szCs w:val="28"/>
        </w:rPr>
        <w:t>i alt</w:t>
      </w:r>
      <w:r w:rsidR="00FB3C6D" w:rsidRPr="00B204ED">
        <w:rPr>
          <w:sz w:val="28"/>
          <w:szCs w:val="28"/>
        </w:rPr>
        <w:t xml:space="preserve"> </w:t>
      </w:r>
      <w:r w:rsidR="00614179" w:rsidRPr="00B204ED">
        <w:rPr>
          <w:sz w:val="28"/>
          <w:szCs w:val="28"/>
        </w:rPr>
        <w:t>16.270.920 m3.</w:t>
      </w:r>
      <w:r w:rsidR="00C951D4" w:rsidRPr="00B204ED">
        <w:rPr>
          <w:sz w:val="28"/>
          <w:szCs w:val="28"/>
        </w:rPr>
        <w:t xml:space="preserve"> vand ud i Guldborgsund</w:t>
      </w:r>
      <w:r w:rsidR="0029732A" w:rsidRPr="00B204ED">
        <w:rPr>
          <w:sz w:val="28"/>
          <w:szCs w:val="28"/>
        </w:rPr>
        <w:t>.</w:t>
      </w:r>
      <w:r w:rsidR="00A33DDD" w:rsidRPr="00B204ED">
        <w:rPr>
          <w:sz w:val="28"/>
          <w:szCs w:val="28"/>
        </w:rPr>
        <w:t xml:space="preserve"> </w:t>
      </w:r>
      <w:r w:rsidR="00614C97" w:rsidRPr="00B204ED">
        <w:rPr>
          <w:sz w:val="28"/>
          <w:szCs w:val="28"/>
        </w:rPr>
        <w:t xml:space="preserve"> </w:t>
      </w:r>
    </w:p>
    <w:p w:rsidR="00587A45" w:rsidRPr="00B204ED" w:rsidRDefault="00587A45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Elforbruget </w:t>
      </w:r>
      <w:r w:rsidR="009A4137" w:rsidRPr="00B204ED">
        <w:rPr>
          <w:sz w:val="28"/>
          <w:szCs w:val="28"/>
        </w:rPr>
        <w:t xml:space="preserve">var </w:t>
      </w:r>
      <w:r w:rsidR="00614179" w:rsidRPr="00B204ED">
        <w:rPr>
          <w:sz w:val="28"/>
          <w:szCs w:val="28"/>
        </w:rPr>
        <w:t>33.164</w:t>
      </w:r>
      <w:r w:rsidR="00AA206D" w:rsidRPr="00B204ED">
        <w:rPr>
          <w:sz w:val="28"/>
          <w:szCs w:val="28"/>
        </w:rPr>
        <w:t xml:space="preserve"> </w:t>
      </w:r>
      <w:proofErr w:type="spellStart"/>
      <w:r w:rsidR="003641B5" w:rsidRPr="00B204ED">
        <w:rPr>
          <w:sz w:val="28"/>
          <w:szCs w:val="28"/>
        </w:rPr>
        <w:t>kwh</w:t>
      </w:r>
      <w:proofErr w:type="spellEnd"/>
      <w:r w:rsidR="00614C97" w:rsidRPr="00B204ED">
        <w:rPr>
          <w:sz w:val="28"/>
          <w:szCs w:val="28"/>
        </w:rPr>
        <w:t>.</w:t>
      </w:r>
    </w:p>
    <w:p w:rsidR="00DA6561" w:rsidRPr="00B204ED" w:rsidRDefault="00F1520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Der er </w:t>
      </w:r>
      <w:proofErr w:type="gramStart"/>
      <w:r w:rsidRPr="00B204ED">
        <w:rPr>
          <w:sz w:val="28"/>
          <w:szCs w:val="28"/>
        </w:rPr>
        <w:t>udpumpet</w:t>
      </w:r>
      <w:r w:rsidR="00B45501" w:rsidRPr="00B204ED">
        <w:rPr>
          <w:sz w:val="28"/>
          <w:szCs w:val="28"/>
        </w:rPr>
        <w:t xml:space="preserve"> </w:t>
      </w:r>
      <w:r w:rsidRPr="00B204ED">
        <w:rPr>
          <w:sz w:val="28"/>
          <w:szCs w:val="28"/>
        </w:rPr>
        <w:t xml:space="preserve"> </w:t>
      </w:r>
      <w:r w:rsidR="00614179" w:rsidRPr="00B204ED">
        <w:rPr>
          <w:sz w:val="28"/>
          <w:szCs w:val="28"/>
        </w:rPr>
        <w:t>7</w:t>
      </w:r>
      <w:proofErr w:type="gramEnd"/>
      <w:r w:rsidR="00614179" w:rsidRPr="00B204ED">
        <w:rPr>
          <w:sz w:val="28"/>
          <w:szCs w:val="28"/>
        </w:rPr>
        <w:t>.899.840 m3. (</w:t>
      </w:r>
      <w:r w:rsidR="00B45501" w:rsidRPr="00B204ED">
        <w:rPr>
          <w:sz w:val="28"/>
          <w:szCs w:val="28"/>
        </w:rPr>
        <w:t>9.531.540</w:t>
      </w:r>
      <w:r w:rsidRPr="00B204ED">
        <w:rPr>
          <w:sz w:val="28"/>
          <w:szCs w:val="28"/>
        </w:rPr>
        <w:t xml:space="preserve"> m3</w:t>
      </w:r>
      <w:r w:rsidR="00614179" w:rsidRPr="00B204ED">
        <w:rPr>
          <w:sz w:val="28"/>
          <w:szCs w:val="28"/>
        </w:rPr>
        <w:t>)</w:t>
      </w:r>
      <w:r w:rsidRPr="00B204ED">
        <w:rPr>
          <w:sz w:val="28"/>
          <w:szCs w:val="28"/>
        </w:rPr>
        <w:t xml:space="preserve"> fra Nordkanalen og </w:t>
      </w:r>
      <w:r w:rsidR="00614179" w:rsidRPr="00B204ED">
        <w:rPr>
          <w:sz w:val="28"/>
          <w:szCs w:val="28"/>
        </w:rPr>
        <w:t>8.371.080 m3.</w:t>
      </w:r>
      <w:r w:rsidR="00B02DAC" w:rsidRPr="00B204ED">
        <w:rPr>
          <w:sz w:val="28"/>
          <w:szCs w:val="28"/>
        </w:rPr>
        <w:t xml:space="preserve"> (</w:t>
      </w:r>
      <w:r w:rsidR="00B45501" w:rsidRPr="00B204ED">
        <w:rPr>
          <w:sz w:val="28"/>
          <w:szCs w:val="28"/>
        </w:rPr>
        <w:t>9.624.960</w:t>
      </w:r>
      <w:r w:rsidRPr="00B204ED">
        <w:rPr>
          <w:sz w:val="28"/>
          <w:szCs w:val="28"/>
        </w:rPr>
        <w:t xml:space="preserve"> m3</w:t>
      </w:r>
      <w:r w:rsidR="00B02DAC" w:rsidRPr="00B204ED">
        <w:rPr>
          <w:sz w:val="28"/>
          <w:szCs w:val="28"/>
        </w:rPr>
        <w:t>)</w:t>
      </w:r>
      <w:r w:rsidR="00B65373" w:rsidRPr="00B204ED">
        <w:rPr>
          <w:sz w:val="28"/>
          <w:szCs w:val="28"/>
        </w:rPr>
        <w:t xml:space="preserve"> fra </w:t>
      </w:r>
      <w:proofErr w:type="spellStart"/>
      <w:r w:rsidR="00263066" w:rsidRPr="00B204ED">
        <w:rPr>
          <w:sz w:val="28"/>
          <w:szCs w:val="28"/>
        </w:rPr>
        <w:t>Sydkanalen</w:t>
      </w:r>
      <w:proofErr w:type="spellEnd"/>
      <w:r w:rsidR="00ED37A8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</w:t>
      </w:r>
      <w:r w:rsidR="00DA6561" w:rsidRPr="00B204ED">
        <w:rPr>
          <w:sz w:val="28"/>
          <w:szCs w:val="28"/>
        </w:rPr>
        <w:t xml:space="preserve"> </w:t>
      </w:r>
    </w:p>
    <w:p w:rsidR="00263676" w:rsidRPr="00B204ED" w:rsidRDefault="00D96CA1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Mest nedbør faldt</w:t>
      </w:r>
      <w:r w:rsidR="009F6F34" w:rsidRPr="00B204ED">
        <w:rPr>
          <w:sz w:val="28"/>
          <w:szCs w:val="28"/>
        </w:rPr>
        <w:t xml:space="preserve"> i</w:t>
      </w:r>
      <w:r w:rsidR="00B02DAC" w:rsidRPr="00B204ED">
        <w:rPr>
          <w:sz w:val="28"/>
          <w:szCs w:val="28"/>
        </w:rPr>
        <w:t xml:space="preserve"> januar og marts</w:t>
      </w:r>
      <w:r w:rsidR="003641B5" w:rsidRPr="00B204ED">
        <w:rPr>
          <w:sz w:val="28"/>
          <w:szCs w:val="28"/>
        </w:rPr>
        <w:t xml:space="preserve"> med </w:t>
      </w:r>
      <w:r w:rsidR="00B65373" w:rsidRPr="00B204ED">
        <w:rPr>
          <w:sz w:val="28"/>
          <w:szCs w:val="28"/>
        </w:rPr>
        <w:t>henholds</w:t>
      </w:r>
      <w:r w:rsidR="00DA6561" w:rsidRPr="00B204ED">
        <w:rPr>
          <w:sz w:val="28"/>
          <w:szCs w:val="28"/>
        </w:rPr>
        <w:t xml:space="preserve">vis </w:t>
      </w:r>
      <w:r w:rsidR="00B02DAC" w:rsidRPr="00B204ED">
        <w:rPr>
          <w:sz w:val="28"/>
          <w:szCs w:val="28"/>
        </w:rPr>
        <w:t>103</w:t>
      </w:r>
      <w:r w:rsidR="00DA6561" w:rsidRPr="00B204ED">
        <w:rPr>
          <w:sz w:val="28"/>
          <w:szCs w:val="28"/>
        </w:rPr>
        <w:t xml:space="preserve"> – og </w:t>
      </w:r>
      <w:r w:rsidR="00B02DAC" w:rsidRPr="00B204ED">
        <w:rPr>
          <w:sz w:val="28"/>
          <w:szCs w:val="28"/>
        </w:rPr>
        <w:t>98</w:t>
      </w:r>
      <w:r w:rsidR="003641B5" w:rsidRPr="00B204ED">
        <w:rPr>
          <w:sz w:val="28"/>
          <w:szCs w:val="28"/>
        </w:rPr>
        <w:t xml:space="preserve"> mm</w:t>
      </w:r>
      <w:r w:rsidR="006A1887" w:rsidRPr="00B204ED">
        <w:rPr>
          <w:sz w:val="28"/>
          <w:szCs w:val="28"/>
        </w:rPr>
        <w:t>..</w:t>
      </w:r>
      <w:r w:rsidR="00925F4C" w:rsidRPr="00B204ED">
        <w:rPr>
          <w:sz w:val="28"/>
          <w:szCs w:val="28"/>
        </w:rPr>
        <w:t xml:space="preserve"> </w:t>
      </w:r>
      <w:r w:rsidR="002F2847" w:rsidRPr="00B204ED">
        <w:rPr>
          <w:sz w:val="28"/>
          <w:szCs w:val="28"/>
        </w:rPr>
        <w:t>I</w:t>
      </w:r>
      <w:r w:rsidR="000B7D7C" w:rsidRPr="00B204ED">
        <w:rPr>
          <w:sz w:val="28"/>
          <w:szCs w:val="28"/>
        </w:rPr>
        <w:t xml:space="preserve"> maj, juni</w:t>
      </w:r>
      <w:r w:rsidR="00925F4C" w:rsidRPr="00B204ED">
        <w:rPr>
          <w:sz w:val="28"/>
          <w:szCs w:val="28"/>
        </w:rPr>
        <w:t xml:space="preserve"> </w:t>
      </w:r>
      <w:r w:rsidR="000B7D7C" w:rsidRPr="00B204ED">
        <w:rPr>
          <w:sz w:val="28"/>
          <w:szCs w:val="28"/>
        </w:rPr>
        <w:t>og juli</w:t>
      </w:r>
      <w:r w:rsidR="00925F4C" w:rsidRPr="00B204ED">
        <w:rPr>
          <w:sz w:val="28"/>
          <w:szCs w:val="28"/>
        </w:rPr>
        <w:t xml:space="preserve"> var nedbøren </w:t>
      </w:r>
      <w:r w:rsidR="002B1A2B" w:rsidRPr="00B204ED">
        <w:rPr>
          <w:sz w:val="28"/>
          <w:szCs w:val="28"/>
        </w:rPr>
        <w:t xml:space="preserve">42 mm. </w:t>
      </w:r>
      <w:proofErr w:type="gramStart"/>
      <w:r w:rsidR="002B1A2B" w:rsidRPr="00B204ED">
        <w:rPr>
          <w:sz w:val="28"/>
          <w:szCs w:val="28"/>
        </w:rPr>
        <w:t>i</w:t>
      </w:r>
      <w:r w:rsidR="00340D23" w:rsidRPr="00B204ED">
        <w:rPr>
          <w:sz w:val="28"/>
          <w:szCs w:val="28"/>
        </w:rPr>
        <w:t xml:space="preserve"> </w:t>
      </w:r>
      <w:r w:rsidR="002B1A2B" w:rsidRPr="00B204ED">
        <w:rPr>
          <w:sz w:val="28"/>
          <w:szCs w:val="28"/>
        </w:rPr>
        <w:t>alt</w:t>
      </w:r>
      <w:r w:rsidR="00815881" w:rsidRPr="00B204ED">
        <w:rPr>
          <w:sz w:val="28"/>
          <w:szCs w:val="28"/>
        </w:rPr>
        <w:t>.</w:t>
      </w:r>
      <w:proofErr w:type="gramEnd"/>
      <w:r w:rsidR="00815881" w:rsidRPr="00B204ED">
        <w:rPr>
          <w:sz w:val="28"/>
          <w:szCs w:val="28"/>
        </w:rPr>
        <w:t xml:space="preserve"> </w:t>
      </w:r>
      <w:r w:rsidR="002B1A2B" w:rsidRPr="00B204ED">
        <w:rPr>
          <w:sz w:val="28"/>
          <w:szCs w:val="28"/>
        </w:rPr>
        <w:t>Sommeren starte</w:t>
      </w:r>
      <w:r w:rsidR="00340D23" w:rsidRPr="00B204ED">
        <w:rPr>
          <w:sz w:val="28"/>
          <w:szCs w:val="28"/>
        </w:rPr>
        <w:t xml:space="preserve">de sidst i april og varede til langt ind i november. </w:t>
      </w:r>
      <w:r w:rsidR="00FA680C" w:rsidRPr="00B204ED">
        <w:rPr>
          <w:sz w:val="28"/>
          <w:szCs w:val="28"/>
        </w:rPr>
        <w:t>Et meget</w:t>
      </w:r>
      <w:r w:rsidR="00340D23" w:rsidRPr="00B204ED">
        <w:rPr>
          <w:sz w:val="28"/>
          <w:szCs w:val="28"/>
        </w:rPr>
        <w:t xml:space="preserve"> tørt år uden problemer. Sommer</w:t>
      </w:r>
      <w:r w:rsidR="00FA680C" w:rsidRPr="00B204ED">
        <w:rPr>
          <w:sz w:val="28"/>
          <w:szCs w:val="28"/>
        </w:rPr>
        <w:t>slåningen var overstået sidst i juli</w:t>
      </w:r>
      <w:r w:rsidR="00340D23" w:rsidRPr="00B204ED">
        <w:rPr>
          <w:sz w:val="28"/>
          <w:szCs w:val="28"/>
        </w:rPr>
        <w:t>,</w:t>
      </w:r>
      <w:r w:rsidR="00FA680C" w:rsidRPr="00B204ED">
        <w:rPr>
          <w:sz w:val="28"/>
          <w:szCs w:val="28"/>
        </w:rPr>
        <w:t xml:space="preserve"> så der blev tid til ferie.</w:t>
      </w:r>
    </w:p>
    <w:p w:rsidR="007B7909" w:rsidRDefault="00340D23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Starten på efterårs</w:t>
      </w:r>
      <w:r w:rsidR="00FA680C" w:rsidRPr="00B204ED">
        <w:rPr>
          <w:sz w:val="28"/>
          <w:szCs w:val="28"/>
        </w:rPr>
        <w:t>slåningen blev skubbet til midt i september, det gav plads til</w:t>
      </w:r>
      <w:r w:rsidRPr="00B204ED">
        <w:rPr>
          <w:sz w:val="28"/>
          <w:szCs w:val="28"/>
        </w:rPr>
        <w:t>,</w:t>
      </w:r>
      <w:r w:rsidR="00FA680C" w:rsidRPr="00B204ED">
        <w:rPr>
          <w:sz w:val="28"/>
          <w:szCs w:val="28"/>
        </w:rPr>
        <w:t xml:space="preserve"> at der blev klippet rigtig mange hegn hos landmændene. Der har v</w:t>
      </w:r>
      <w:r w:rsidRPr="00B204ED">
        <w:rPr>
          <w:sz w:val="28"/>
          <w:szCs w:val="28"/>
        </w:rPr>
        <w:t xml:space="preserve">ar mange, som ikke fik klippet hegn i 2017, men i år fik alle klippet. Vi har efterhånden fået rigtig mange kunder, som ønsker deres hegn klippet. </w:t>
      </w:r>
    </w:p>
    <w:p w:rsidR="009839F1" w:rsidRPr="00B204ED" w:rsidRDefault="00340D23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633D0B" w:rsidRPr="00B204ED" w:rsidRDefault="00F87024" w:rsidP="00A47F96">
      <w:pPr>
        <w:jc w:val="both"/>
        <w:rPr>
          <w:b/>
          <w:sz w:val="28"/>
          <w:szCs w:val="28"/>
          <w:u w:val="single"/>
        </w:rPr>
      </w:pPr>
      <w:r w:rsidRPr="00B204ED">
        <w:rPr>
          <w:b/>
          <w:sz w:val="28"/>
          <w:szCs w:val="28"/>
          <w:u w:val="single"/>
        </w:rPr>
        <w:t>Vedli</w:t>
      </w:r>
      <w:r w:rsidR="00436E49" w:rsidRPr="00B204ED">
        <w:rPr>
          <w:b/>
          <w:sz w:val="28"/>
          <w:szCs w:val="28"/>
          <w:u w:val="single"/>
        </w:rPr>
        <w:t>geholdelse af kanaler</w:t>
      </w:r>
    </w:p>
    <w:p w:rsidR="00BD2872" w:rsidRPr="00B204ED" w:rsidRDefault="00BD2872" w:rsidP="00A47F96">
      <w:pPr>
        <w:jc w:val="both"/>
        <w:rPr>
          <w:b/>
          <w:sz w:val="28"/>
          <w:szCs w:val="28"/>
          <w:u w:val="single"/>
        </w:rPr>
      </w:pPr>
    </w:p>
    <w:p w:rsidR="00BD2872" w:rsidRPr="00B204ED" w:rsidRDefault="00BD2872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Vore</w:t>
      </w:r>
      <w:r w:rsidR="00340D23" w:rsidRPr="00B204ED">
        <w:rPr>
          <w:sz w:val="28"/>
          <w:szCs w:val="28"/>
        </w:rPr>
        <w:t>s</w:t>
      </w:r>
      <w:r w:rsidRPr="00B204ED">
        <w:rPr>
          <w:sz w:val="28"/>
          <w:szCs w:val="28"/>
        </w:rPr>
        <w:t xml:space="preserve"> kanaler har det generelt godt, der har</w:t>
      </w:r>
      <w:r w:rsidR="00833708" w:rsidRPr="00B204ED">
        <w:rPr>
          <w:sz w:val="28"/>
          <w:szCs w:val="28"/>
        </w:rPr>
        <w:t xml:space="preserve"> dog </w:t>
      </w:r>
      <w:r w:rsidRPr="00B204ED">
        <w:rPr>
          <w:sz w:val="28"/>
          <w:szCs w:val="28"/>
        </w:rPr>
        <w:t>været et par steder</w:t>
      </w:r>
      <w:r w:rsidR="00340D23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hvor kanten </w:t>
      </w:r>
      <w:r w:rsidR="00833708" w:rsidRPr="00B204ED">
        <w:rPr>
          <w:sz w:val="28"/>
          <w:szCs w:val="28"/>
        </w:rPr>
        <w:t xml:space="preserve">har været </w:t>
      </w:r>
      <w:r w:rsidRPr="00B204ED">
        <w:rPr>
          <w:sz w:val="28"/>
          <w:szCs w:val="28"/>
        </w:rPr>
        <w:t xml:space="preserve">skredet på </w:t>
      </w:r>
      <w:proofErr w:type="spellStart"/>
      <w:r w:rsidRPr="00B204ED">
        <w:rPr>
          <w:sz w:val="28"/>
          <w:szCs w:val="28"/>
        </w:rPr>
        <w:t>Sydkanalen</w:t>
      </w:r>
      <w:proofErr w:type="spellEnd"/>
      <w:r w:rsidR="00833708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</w:t>
      </w:r>
      <w:r w:rsidR="00833708" w:rsidRPr="00B204ED">
        <w:rPr>
          <w:sz w:val="28"/>
          <w:szCs w:val="28"/>
        </w:rPr>
        <w:t>men det er nu blevet</w:t>
      </w:r>
      <w:r w:rsidRPr="00B204ED">
        <w:rPr>
          <w:sz w:val="28"/>
          <w:szCs w:val="28"/>
        </w:rPr>
        <w:t xml:space="preserve"> rettet op. </w:t>
      </w:r>
    </w:p>
    <w:p w:rsidR="00BD2872" w:rsidRPr="00B204ED" w:rsidRDefault="00BD2872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På Nordkanalen er der stadig problemer med at få græsset til </w:t>
      </w:r>
      <w:r w:rsidR="00833708" w:rsidRPr="00B204ED">
        <w:rPr>
          <w:sz w:val="28"/>
          <w:szCs w:val="28"/>
        </w:rPr>
        <w:t>at gro nogle</w:t>
      </w:r>
      <w:r w:rsidRPr="00B204ED">
        <w:rPr>
          <w:sz w:val="28"/>
          <w:szCs w:val="28"/>
        </w:rPr>
        <w:t xml:space="preserve"> steder.</w:t>
      </w:r>
    </w:p>
    <w:p w:rsidR="009F3912" w:rsidRPr="00B204ED" w:rsidRDefault="00085098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Arbejdsbælterne er mange steder blevet </w:t>
      </w:r>
      <w:r w:rsidR="009F3912" w:rsidRPr="00B204ED">
        <w:rPr>
          <w:sz w:val="28"/>
          <w:szCs w:val="28"/>
        </w:rPr>
        <w:t>udlagt som randzoner</w:t>
      </w:r>
      <w:r w:rsidR="00833708" w:rsidRPr="00B204ED">
        <w:rPr>
          <w:sz w:val="28"/>
          <w:szCs w:val="28"/>
        </w:rPr>
        <w:t>,</w:t>
      </w:r>
      <w:r w:rsidR="009F3912" w:rsidRPr="00B204ED">
        <w:rPr>
          <w:sz w:val="28"/>
          <w:szCs w:val="28"/>
        </w:rPr>
        <w:t xml:space="preserve"> det gør det n</w:t>
      </w:r>
      <w:r w:rsidR="00833708" w:rsidRPr="00B204ED">
        <w:rPr>
          <w:sz w:val="28"/>
          <w:szCs w:val="28"/>
        </w:rPr>
        <w:t>oget mere behageligt at køre på</w:t>
      </w:r>
      <w:r w:rsidR="009F3912" w:rsidRPr="00B204ED">
        <w:rPr>
          <w:sz w:val="28"/>
          <w:szCs w:val="28"/>
        </w:rPr>
        <w:t>.</w:t>
      </w:r>
    </w:p>
    <w:p w:rsidR="00074418" w:rsidRPr="00B204ED" w:rsidRDefault="00833708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Vi har desværre</w:t>
      </w:r>
      <w:r w:rsidR="00074418" w:rsidRPr="00B204ED">
        <w:rPr>
          <w:sz w:val="28"/>
          <w:szCs w:val="28"/>
        </w:rPr>
        <w:t xml:space="preserve"> også brinkejer</w:t>
      </w:r>
      <w:r w:rsidRPr="00B204ED">
        <w:rPr>
          <w:sz w:val="28"/>
          <w:szCs w:val="28"/>
        </w:rPr>
        <w:t>e,</w:t>
      </w:r>
      <w:r w:rsidR="00074418" w:rsidRPr="00B204ED">
        <w:rPr>
          <w:sz w:val="28"/>
          <w:szCs w:val="28"/>
        </w:rPr>
        <w:t xml:space="preserve"> som glemmer at sætte hegn langs med kanalen</w:t>
      </w:r>
      <w:r w:rsidRPr="00B204ED">
        <w:rPr>
          <w:sz w:val="28"/>
          <w:szCs w:val="28"/>
        </w:rPr>
        <w:t>,</w:t>
      </w:r>
      <w:r w:rsidR="00074418" w:rsidRPr="00B204ED">
        <w:rPr>
          <w:sz w:val="28"/>
          <w:szCs w:val="28"/>
        </w:rPr>
        <w:t xml:space="preserve"> så deres k</w:t>
      </w:r>
      <w:r w:rsidRPr="00B204ED">
        <w:rPr>
          <w:sz w:val="28"/>
          <w:szCs w:val="28"/>
        </w:rPr>
        <w:t>reaturer ødelægger skråningerne. Desuden</w:t>
      </w:r>
      <w:r w:rsidR="00074418" w:rsidRPr="00B204ED">
        <w:rPr>
          <w:sz w:val="28"/>
          <w:szCs w:val="28"/>
        </w:rPr>
        <w:t xml:space="preserve"> er </w:t>
      </w:r>
      <w:r w:rsidRPr="00B204ED">
        <w:rPr>
          <w:sz w:val="28"/>
          <w:szCs w:val="28"/>
        </w:rPr>
        <w:t xml:space="preserve">der en </w:t>
      </w:r>
      <w:r w:rsidR="00074418" w:rsidRPr="00B204ED">
        <w:rPr>
          <w:sz w:val="28"/>
          <w:szCs w:val="28"/>
        </w:rPr>
        <w:t>sommerhusejer</w:t>
      </w:r>
      <w:r w:rsidRPr="00B204ED">
        <w:rPr>
          <w:sz w:val="28"/>
          <w:szCs w:val="28"/>
        </w:rPr>
        <w:t>, som</w:t>
      </w:r>
      <w:r w:rsidR="004A76F1" w:rsidRPr="00B204ED">
        <w:rPr>
          <w:sz w:val="28"/>
          <w:szCs w:val="28"/>
        </w:rPr>
        <w:t xml:space="preserve"> </w:t>
      </w:r>
      <w:r w:rsidR="009839F1" w:rsidRPr="00B204ED">
        <w:rPr>
          <w:sz w:val="28"/>
          <w:szCs w:val="28"/>
        </w:rPr>
        <w:t xml:space="preserve">har </w:t>
      </w:r>
      <w:r w:rsidR="00074418" w:rsidRPr="00B204ED">
        <w:rPr>
          <w:sz w:val="28"/>
          <w:szCs w:val="28"/>
        </w:rPr>
        <w:t>laver hærværk på brinken.</w:t>
      </w:r>
    </w:p>
    <w:p w:rsidR="00BD2872" w:rsidRPr="00B204ED" w:rsidRDefault="00074418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Jeg synes</w:t>
      </w:r>
      <w:r w:rsidR="00061FEC" w:rsidRPr="00B204ED">
        <w:rPr>
          <w:sz w:val="28"/>
          <w:szCs w:val="28"/>
        </w:rPr>
        <w:t>, at</w:t>
      </w:r>
      <w:r w:rsidRPr="00B204ED">
        <w:rPr>
          <w:sz w:val="28"/>
          <w:szCs w:val="28"/>
        </w:rPr>
        <w:t xml:space="preserve"> det er sørgeligt at Bøtø Nor skal ud med </w:t>
      </w:r>
      <w:r w:rsidR="0076785C" w:rsidRPr="00B204ED">
        <w:rPr>
          <w:sz w:val="28"/>
          <w:szCs w:val="28"/>
        </w:rPr>
        <w:t>en løftet pegefinger eller indberette sagen til vandløbsmyndigheden.</w:t>
      </w:r>
      <w:r w:rsidRPr="00B204ED">
        <w:rPr>
          <w:sz w:val="28"/>
          <w:szCs w:val="28"/>
        </w:rPr>
        <w:t xml:space="preserve"> </w:t>
      </w:r>
      <w:r w:rsidR="009F3912" w:rsidRPr="00B204ED">
        <w:rPr>
          <w:sz w:val="28"/>
          <w:szCs w:val="28"/>
        </w:rPr>
        <w:t xml:space="preserve"> </w:t>
      </w:r>
    </w:p>
    <w:p w:rsidR="004A76F1" w:rsidRPr="00B204ED" w:rsidRDefault="004A76F1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Regulativet beskriver meget tydeligt</w:t>
      </w:r>
      <w:r w:rsidR="00061FEC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hvad man må og ikke må. </w:t>
      </w:r>
    </w:p>
    <w:p w:rsidR="000937AB" w:rsidRPr="00B204ED" w:rsidRDefault="000937AB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7B7909" w:rsidRPr="007B7909" w:rsidRDefault="007B7909" w:rsidP="007B7909">
      <w:pPr>
        <w:jc w:val="both"/>
        <w:rPr>
          <w:sz w:val="28"/>
          <w:szCs w:val="28"/>
        </w:rPr>
      </w:pPr>
    </w:p>
    <w:p w:rsidR="007B7909" w:rsidRPr="007B7909" w:rsidRDefault="007B7909" w:rsidP="007B7909">
      <w:pPr>
        <w:jc w:val="both"/>
        <w:rPr>
          <w:b/>
          <w:sz w:val="28"/>
          <w:szCs w:val="28"/>
          <w:u w:val="single"/>
        </w:rPr>
      </w:pPr>
      <w:r w:rsidRPr="007B7909">
        <w:rPr>
          <w:b/>
          <w:sz w:val="28"/>
          <w:szCs w:val="28"/>
          <w:u w:val="single"/>
        </w:rPr>
        <w:t>Maskininvestering</w:t>
      </w:r>
    </w:p>
    <w:p w:rsidR="007B7909" w:rsidRPr="007B7909" w:rsidRDefault="007B7909" w:rsidP="007B7909">
      <w:pPr>
        <w:jc w:val="both"/>
        <w:rPr>
          <w:sz w:val="28"/>
          <w:szCs w:val="28"/>
        </w:rPr>
      </w:pPr>
    </w:p>
    <w:p w:rsidR="007B7909" w:rsidRPr="007B7909" w:rsidRDefault="007B7909" w:rsidP="007B7909">
      <w:pPr>
        <w:jc w:val="both"/>
        <w:rPr>
          <w:sz w:val="28"/>
          <w:szCs w:val="28"/>
        </w:rPr>
      </w:pPr>
      <w:r w:rsidRPr="007B7909">
        <w:rPr>
          <w:sz w:val="28"/>
          <w:szCs w:val="28"/>
        </w:rPr>
        <w:t xml:space="preserve">Vi har købt en ny Kuhn klipper, den gamle har holdt i 13 år, og det var nok et par år for meget. Vi besluttede for nogle år siden at investeringer skulle holdes på et lavt niveau, indtil vi var færdig med at renovere pumper. </w:t>
      </w:r>
    </w:p>
    <w:p w:rsidR="007B7909" w:rsidRPr="007B7909" w:rsidRDefault="007B7909" w:rsidP="007B7909">
      <w:pPr>
        <w:jc w:val="both"/>
        <w:rPr>
          <w:sz w:val="28"/>
          <w:szCs w:val="28"/>
        </w:rPr>
      </w:pPr>
      <w:r w:rsidRPr="007B7909">
        <w:rPr>
          <w:sz w:val="28"/>
          <w:szCs w:val="28"/>
        </w:rPr>
        <w:lastRenderedPageBreak/>
        <w:t>Bo og Torben har været gode til det, men der er en grænse for, hvor længe der skal svejses for at holde sammen på redskabet.</w:t>
      </w:r>
    </w:p>
    <w:p w:rsidR="007B7909" w:rsidRPr="007B7909" w:rsidRDefault="007B7909" w:rsidP="007B7909">
      <w:pPr>
        <w:jc w:val="both"/>
        <w:rPr>
          <w:sz w:val="28"/>
          <w:szCs w:val="28"/>
        </w:rPr>
      </w:pPr>
      <w:r w:rsidRPr="007B7909">
        <w:rPr>
          <w:sz w:val="28"/>
          <w:szCs w:val="28"/>
        </w:rPr>
        <w:t>Der er flere redskaber, som trænger til at blive skiftet i de kommende år.</w:t>
      </w:r>
    </w:p>
    <w:p w:rsidR="007B7909" w:rsidRPr="007B7909" w:rsidRDefault="007B7909" w:rsidP="007B7909">
      <w:pPr>
        <w:jc w:val="both"/>
        <w:rPr>
          <w:sz w:val="28"/>
          <w:szCs w:val="28"/>
        </w:rPr>
      </w:pPr>
    </w:p>
    <w:p w:rsidR="00713749" w:rsidRPr="00B204ED" w:rsidRDefault="00713749" w:rsidP="00A47F96">
      <w:pPr>
        <w:jc w:val="both"/>
        <w:rPr>
          <w:sz w:val="28"/>
          <w:szCs w:val="28"/>
        </w:rPr>
      </w:pPr>
    </w:p>
    <w:p w:rsidR="00D34902" w:rsidRPr="00B204ED" w:rsidRDefault="00327932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.</w:t>
      </w:r>
      <w:r w:rsidR="00D34902" w:rsidRPr="00B204ED">
        <w:rPr>
          <w:sz w:val="28"/>
          <w:szCs w:val="28"/>
        </w:rPr>
        <w:t xml:space="preserve"> </w:t>
      </w:r>
    </w:p>
    <w:p w:rsidR="000E3157" w:rsidRPr="00B204ED" w:rsidRDefault="000E3157" w:rsidP="00A47F96">
      <w:pPr>
        <w:jc w:val="both"/>
        <w:rPr>
          <w:sz w:val="28"/>
          <w:szCs w:val="28"/>
        </w:rPr>
      </w:pPr>
    </w:p>
    <w:p w:rsidR="000E3157" w:rsidRPr="00B204ED" w:rsidRDefault="00722D0E" w:rsidP="00A47F96">
      <w:pPr>
        <w:jc w:val="both"/>
        <w:rPr>
          <w:b/>
          <w:sz w:val="28"/>
          <w:szCs w:val="28"/>
          <w:u w:val="single"/>
        </w:rPr>
      </w:pPr>
      <w:r w:rsidRPr="00B204ED">
        <w:rPr>
          <w:b/>
          <w:sz w:val="28"/>
          <w:szCs w:val="28"/>
          <w:u w:val="single"/>
        </w:rPr>
        <w:t>Ny</w:t>
      </w:r>
      <w:r w:rsidR="000E3157" w:rsidRPr="00B204ED">
        <w:rPr>
          <w:b/>
          <w:sz w:val="28"/>
          <w:szCs w:val="28"/>
          <w:u w:val="single"/>
        </w:rPr>
        <w:t>t regulativ</w:t>
      </w:r>
    </w:p>
    <w:p w:rsidR="00A47F96" w:rsidRPr="00B204ED" w:rsidRDefault="00A47F96" w:rsidP="00A47F96">
      <w:pPr>
        <w:jc w:val="both"/>
        <w:rPr>
          <w:sz w:val="28"/>
          <w:szCs w:val="28"/>
        </w:rPr>
      </w:pPr>
    </w:p>
    <w:p w:rsidR="0076785C" w:rsidRPr="00B204ED" w:rsidRDefault="0076785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Jeg ved snart ikke</w:t>
      </w:r>
      <w:r w:rsidR="00061FEC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hvor nyt det er længere, det ene år går efter det andet</w:t>
      </w:r>
      <w:r w:rsidR="00F921F1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uden vi kommer tætter</w:t>
      </w:r>
      <w:r w:rsidR="00061FEC" w:rsidRPr="00B204ED">
        <w:rPr>
          <w:sz w:val="28"/>
          <w:szCs w:val="28"/>
        </w:rPr>
        <w:t>e</w:t>
      </w:r>
      <w:r w:rsidRPr="00B204ED">
        <w:rPr>
          <w:sz w:val="28"/>
          <w:szCs w:val="28"/>
        </w:rPr>
        <w:t xml:space="preserve"> på at få det gjort færdig</w:t>
      </w:r>
      <w:r w:rsidR="00F921F1" w:rsidRPr="00B204ED">
        <w:rPr>
          <w:sz w:val="28"/>
          <w:szCs w:val="28"/>
        </w:rPr>
        <w:t>t</w:t>
      </w:r>
      <w:r w:rsidRPr="00B204ED">
        <w:rPr>
          <w:sz w:val="28"/>
          <w:szCs w:val="28"/>
        </w:rPr>
        <w:t>.</w:t>
      </w:r>
      <w:r w:rsidR="00010F8D" w:rsidRPr="00B204ED">
        <w:rPr>
          <w:sz w:val="28"/>
          <w:szCs w:val="28"/>
        </w:rPr>
        <w:t xml:space="preserve"> ( min beretning omtaler normalt kun beretningsåret, men her en undtagelse )</w:t>
      </w:r>
    </w:p>
    <w:p w:rsidR="00602A50" w:rsidRPr="00B204ED" w:rsidRDefault="00602A50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For godt en uge siden fik jeg en mail fra Jakob Lysholdt om</w:t>
      </w:r>
      <w:r w:rsidR="00061FEC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at regulativet er sat på </w:t>
      </w:r>
      <w:proofErr w:type="gramStart"/>
      <w:r w:rsidRPr="00B204ED">
        <w:rPr>
          <w:sz w:val="28"/>
          <w:szCs w:val="28"/>
        </w:rPr>
        <w:t>dagsorden  for</w:t>
      </w:r>
      <w:proofErr w:type="gramEnd"/>
      <w:r w:rsidRPr="00B204ED">
        <w:rPr>
          <w:sz w:val="28"/>
          <w:szCs w:val="28"/>
        </w:rPr>
        <w:t xml:space="preserve"> udvalget for teknik og miljø den 24 juni. Det betyder at regulativet nu bliver sat i høring i 8 uger.</w:t>
      </w:r>
    </w:p>
    <w:p w:rsidR="00CE6881" w:rsidRPr="00B204ED" w:rsidRDefault="00CE6881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Vi </w:t>
      </w:r>
      <w:r w:rsidR="001E66D7" w:rsidRPr="00B204ED">
        <w:rPr>
          <w:sz w:val="28"/>
          <w:szCs w:val="28"/>
        </w:rPr>
        <w:t>har de sidste dage haft regulativet</w:t>
      </w:r>
      <w:r w:rsidRPr="00B204ED">
        <w:rPr>
          <w:sz w:val="28"/>
          <w:szCs w:val="28"/>
        </w:rPr>
        <w:t xml:space="preserve"> til</w:t>
      </w:r>
      <w:r w:rsidR="001E66D7" w:rsidRPr="00B204ED">
        <w:rPr>
          <w:sz w:val="28"/>
          <w:szCs w:val="28"/>
        </w:rPr>
        <w:t xml:space="preserve"> en sidste </w:t>
      </w:r>
      <w:r w:rsidR="00061FEC" w:rsidRPr="00B204ED">
        <w:rPr>
          <w:sz w:val="28"/>
          <w:szCs w:val="28"/>
        </w:rPr>
        <w:t>gennem</w:t>
      </w:r>
      <w:r w:rsidRPr="00B204ED">
        <w:rPr>
          <w:sz w:val="28"/>
          <w:szCs w:val="28"/>
        </w:rPr>
        <w:t>læsning</w:t>
      </w:r>
      <w:r w:rsidR="001E66D7" w:rsidRPr="00B204ED">
        <w:rPr>
          <w:sz w:val="28"/>
          <w:szCs w:val="28"/>
        </w:rPr>
        <w:t>.</w:t>
      </w:r>
      <w:r w:rsidR="00A2070A" w:rsidRPr="00B204ED">
        <w:rPr>
          <w:sz w:val="28"/>
          <w:szCs w:val="28"/>
        </w:rPr>
        <w:t xml:space="preserve"> </w:t>
      </w:r>
    </w:p>
    <w:p w:rsidR="008522EF" w:rsidRPr="00B204ED" w:rsidRDefault="00A2070A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Jeg synes</w:t>
      </w:r>
      <w:r w:rsidR="00061FEC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vi har fået et godt regulativ, som vi bør kunne vedligeholde vores kanaler efter og samtidig få vandet til at løbe </w:t>
      </w:r>
      <w:r w:rsidR="00010F8D" w:rsidRPr="00B204ED">
        <w:rPr>
          <w:sz w:val="28"/>
          <w:szCs w:val="28"/>
        </w:rPr>
        <w:t>frem til</w:t>
      </w:r>
      <w:r w:rsidRPr="00B204ED">
        <w:rPr>
          <w:sz w:val="28"/>
          <w:szCs w:val="28"/>
        </w:rPr>
        <w:t xml:space="preserve"> pumperne.</w:t>
      </w:r>
    </w:p>
    <w:p w:rsidR="00A2070A" w:rsidRPr="00B204ED" w:rsidRDefault="008522EF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Regulativet bliver digitalt tilgængeligt gennem det ”Digitale Vandløbs Regulativ”</w:t>
      </w:r>
      <w:r w:rsidR="00F921F1" w:rsidRPr="00B204ED">
        <w:rPr>
          <w:sz w:val="28"/>
          <w:szCs w:val="28"/>
        </w:rPr>
        <w:t>, h</w:t>
      </w:r>
      <w:r w:rsidRPr="00B204ED">
        <w:rPr>
          <w:sz w:val="28"/>
          <w:szCs w:val="28"/>
        </w:rPr>
        <w:t xml:space="preserve">er vil </w:t>
      </w:r>
      <w:r w:rsidR="00A2070A" w:rsidRPr="00B204ED">
        <w:rPr>
          <w:sz w:val="28"/>
          <w:szCs w:val="28"/>
        </w:rPr>
        <w:t>lodsejer</w:t>
      </w:r>
      <w:r w:rsidR="00F921F1" w:rsidRPr="00B204ED">
        <w:rPr>
          <w:sz w:val="28"/>
          <w:szCs w:val="28"/>
        </w:rPr>
        <w:t>e</w:t>
      </w:r>
      <w:r w:rsidR="00A2070A" w:rsidRPr="00B204ED">
        <w:rPr>
          <w:sz w:val="28"/>
          <w:szCs w:val="28"/>
        </w:rPr>
        <w:t xml:space="preserve"> nu let kan finde sit vandløb og se</w:t>
      </w:r>
      <w:r w:rsidR="00061FEC" w:rsidRPr="00B204ED">
        <w:rPr>
          <w:sz w:val="28"/>
          <w:szCs w:val="28"/>
        </w:rPr>
        <w:t>,</w:t>
      </w:r>
      <w:r w:rsidR="00A2070A" w:rsidRPr="00B204ED">
        <w:rPr>
          <w:sz w:val="28"/>
          <w:szCs w:val="28"/>
        </w:rPr>
        <w:t xml:space="preserve"> hvad </w:t>
      </w:r>
      <w:r w:rsidR="00696DDD" w:rsidRPr="00B204ED">
        <w:rPr>
          <w:sz w:val="28"/>
          <w:szCs w:val="28"/>
        </w:rPr>
        <w:t>krav der er på det.</w:t>
      </w:r>
      <w:r w:rsidR="00A2070A" w:rsidRPr="00B204ED">
        <w:rPr>
          <w:sz w:val="28"/>
          <w:szCs w:val="28"/>
        </w:rPr>
        <w:t xml:space="preserve"> </w:t>
      </w:r>
    </w:p>
    <w:p w:rsidR="00125969" w:rsidRPr="00B204ED" w:rsidRDefault="00696DDD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Pargraf 6.2 i regulativet om arbejdsbælte</w:t>
      </w:r>
      <w:r w:rsidR="00061FEC" w:rsidRPr="00B204ED">
        <w:rPr>
          <w:sz w:val="28"/>
          <w:szCs w:val="28"/>
        </w:rPr>
        <w:t>r</w:t>
      </w:r>
      <w:r w:rsidRPr="00B204ED">
        <w:rPr>
          <w:sz w:val="28"/>
          <w:szCs w:val="28"/>
        </w:rPr>
        <w:t xml:space="preserve"> har en beskrivelse</w:t>
      </w:r>
      <w:r w:rsidR="00061FEC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som endnu ikke har vist sig brugbar.</w:t>
      </w:r>
    </w:p>
    <w:p w:rsidR="00FC3071" w:rsidRPr="00B204ED" w:rsidRDefault="00FC3071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Der er skrevet mange fine ord om at vandløbsmyndigheden k</w:t>
      </w:r>
      <w:r w:rsidR="00AC40A7" w:rsidRPr="00B204ED">
        <w:rPr>
          <w:sz w:val="28"/>
          <w:szCs w:val="28"/>
        </w:rPr>
        <w:t>an udstede et p</w:t>
      </w:r>
      <w:r w:rsidRPr="00B204ED">
        <w:rPr>
          <w:sz w:val="28"/>
          <w:szCs w:val="28"/>
        </w:rPr>
        <w:t>åbud</w:t>
      </w:r>
      <w:r w:rsidR="00061FEC" w:rsidRPr="00B204ED">
        <w:rPr>
          <w:sz w:val="28"/>
          <w:szCs w:val="28"/>
        </w:rPr>
        <w:t>,</w:t>
      </w:r>
      <w:r w:rsidR="00696DDD" w:rsidRPr="00B204ED">
        <w:rPr>
          <w:sz w:val="28"/>
          <w:szCs w:val="28"/>
        </w:rPr>
        <w:t xml:space="preserve"> hvis lodsejeren ikke overholder regulativet.</w:t>
      </w:r>
    </w:p>
    <w:p w:rsidR="00AC40A7" w:rsidRPr="00B204ED" w:rsidRDefault="00FC3071" w:rsidP="00246A6E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Jeg har </w:t>
      </w:r>
      <w:r w:rsidR="00F921F1" w:rsidRPr="00B204ED">
        <w:rPr>
          <w:sz w:val="28"/>
          <w:szCs w:val="28"/>
        </w:rPr>
        <w:t>været med kommunen rundt for at tage</w:t>
      </w:r>
      <w:r w:rsidRPr="00B204ED">
        <w:rPr>
          <w:sz w:val="28"/>
          <w:szCs w:val="28"/>
        </w:rPr>
        <w:t xml:space="preserve"> billeder af alle dem</w:t>
      </w:r>
      <w:r w:rsidR="00061FEC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som skal have et brev. </w:t>
      </w:r>
    </w:p>
    <w:p w:rsidR="00010F8D" w:rsidRPr="00B204ED" w:rsidRDefault="00061FE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En håb</w:t>
      </w:r>
      <w:r w:rsidR="00246A6E" w:rsidRPr="00B204ED">
        <w:rPr>
          <w:sz w:val="28"/>
          <w:szCs w:val="28"/>
        </w:rPr>
        <w:t xml:space="preserve">løs opgave som </w:t>
      </w:r>
      <w:r w:rsidR="00010F8D" w:rsidRPr="00B204ED">
        <w:rPr>
          <w:sz w:val="28"/>
          <w:szCs w:val="28"/>
        </w:rPr>
        <w:t xml:space="preserve">man </w:t>
      </w:r>
      <w:r w:rsidR="00246A6E" w:rsidRPr="00B204ED">
        <w:rPr>
          <w:sz w:val="28"/>
          <w:szCs w:val="28"/>
        </w:rPr>
        <w:t>aldrig</w:t>
      </w:r>
      <w:r w:rsidR="00010F8D" w:rsidRPr="00B204ED">
        <w:rPr>
          <w:sz w:val="28"/>
          <w:szCs w:val="28"/>
        </w:rPr>
        <w:t xml:space="preserve"> kommer i mål med.</w:t>
      </w:r>
    </w:p>
    <w:p w:rsidR="00AC40A7" w:rsidRPr="00B204ED" w:rsidRDefault="004671D2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Vi har foreslået</w:t>
      </w:r>
      <w:r w:rsidR="00061FEC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at</w:t>
      </w:r>
      <w:r w:rsidR="008575B0" w:rsidRPr="00B204ED">
        <w:rPr>
          <w:sz w:val="28"/>
          <w:szCs w:val="28"/>
        </w:rPr>
        <w:t xml:space="preserve"> Bøtø Nor</w:t>
      </w:r>
      <w:r w:rsidRPr="00B204ED">
        <w:rPr>
          <w:sz w:val="28"/>
          <w:szCs w:val="28"/>
        </w:rPr>
        <w:t xml:space="preserve"> klippe</w:t>
      </w:r>
      <w:r w:rsidR="00061FEC" w:rsidRPr="00B204ED">
        <w:rPr>
          <w:sz w:val="28"/>
          <w:szCs w:val="28"/>
        </w:rPr>
        <w:t>r</w:t>
      </w:r>
      <w:r w:rsidRPr="00B204ED">
        <w:rPr>
          <w:sz w:val="28"/>
          <w:szCs w:val="28"/>
        </w:rPr>
        <w:t xml:space="preserve"> alle hegn ved arbejdsbæltet gratis, og så skal lodsejeren selv rydde op.</w:t>
      </w:r>
    </w:p>
    <w:p w:rsidR="00010F8D" w:rsidRPr="00B204ED" w:rsidRDefault="00010F8D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Dette har kommunen ikke vis</w:t>
      </w:r>
      <w:r w:rsidR="00061FEC" w:rsidRPr="00B204ED">
        <w:rPr>
          <w:sz w:val="28"/>
          <w:szCs w:val="28"/>
        </w:rPr>
        <w:t>t</w:t>
      </w:r>
      <w:r w:rsidRPr="00B204ED">
        <w:rPr>
          <w:sz w:val="28"/>
          <w:szCs w:val="28"/>
        </w:rPr>
        <w:t xml:space="preserve"> interesse for. </w:t>
      </w:r>
    </w:p>
    <w:p w:rsidR="00010F8D" w:rsidRPr="00B204ED" w:rsidRDefault="00010F8D" w:rsidP="00A47F96">
      <w:pPr>
        <w:jc w:val="both"/>
        <w:rPr>
          <w:sz w:val="28"/>
          <w:szCs w:val="28"/>
        </w:rPr>
      </w:pPr>
    </w:p>
    <w:p w:rsidR="00F921F1" w:rsidRPr="00B204ED" w:rsidRDefault="00F921F1" w:rsidP="00A47F96">
      <w:pPr>
        <w:jc w:val="both"/>
        <w:rPr>
          <w:b/>
          <w:sz w:val="28"/>
          <w:szCs w:val="28"/>
          <w:u w:val="single"/>
        </w:rPr>
      </w:pPr>
    </w:p>
    <w:p w:rsidR="004671D2" w:rsidRPr="00B204ED" w:rsidRDefault="004671D2" w:rsidP="00A47F96">
      <w:pPr>
        <w:jc w:val="both"/>
        <w:rPr>
          <w:b/>
          <w:sz w:val="28"/>
          <w:szCs w:val="28"/>
          <w:u w:val="single"/>
        </w:rPr>
      </w:pPr>
      <w:r w:rsidRPr="00B204ED">
        <w:rPr>
          <w:b/>
          <w:sz w:val="28"/>
          <w:szCs w:val="28"/>
          <w:u w:val="single"/>
        </w:rPr>
        <w:t>Spor i landskabet</w:t>
      </w:r>
    </w:p>
    <w:p w:rsidR="004671D2" w:rsidRPr="00B204ED" w:rsidRDefault="004671D2" w:rsidP="00A47F96">
      <w:pPr>
        <w:jc w:val="both"/>
        <w:rPr>
          <w:sz w:val="28"/>
          <w:szCs w:val="28"/>
        </w:rPr>
      </w:pPr>
    </w:p>
    <w:p w:rsidR="00E97EAC" w:rsidRPr="00B204ED" w:rsidRDefault="004671D2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Der har i nogle år været arbejdet på at få lavet et </w:t>
      </w:r>
      <w:r w:rsidR="00E6253F" w:rsidRPr="00B204ED">
        <w:rPr>
          <w:sz w:val="28"/>
          <w:szCs w:val="28"/>
        </w:rPr>
        <w:t>”</w:t>
      </w:r>
      <w:r w:rsidRPr="00B204ED">
        <w:rPr>
          <w:sz w:val="28"/>
          <w:szCs w:val="28"/>
        </w:rPr>
        <w:t>spor</w:t>
      </w:r>
      <w:r w:rsidR="00E6253F" w:rsidRPr="00B204ED">
        <w:rPr>
          <w:sz w:val="28"/>
          <w:szCs w:val="28"/>
        </w:rPr>
        <w:t xml:space="preserve"> i landskabet”</w:t>
      </w:r>
      <w:r w:rsidRPr="00B204ED">
        <w:rPr>
          <w:sz w:val="28"/>
          <w:szCs w:val="28"/>
        </w:rPr>
        <w:t xml:space="preserve"> fra reservatet til den Gl. Pumpestati</w:t>
      </w:r>
      <w:r w:rsidR="00E97EAC" w:rsidRPr="00B204ED">
        <w:rPr>
          <w:sz w:val="28"/>
          <w:szCs w:val="28"/>
        </w:rPr>
        <w:t>o</w:t>
      </w:r>
      <w:r w:rsidR="00061FEC" w:rsidRPr="00B204ED">
        <w:rPr>
          <w:sz w:val="28"/>
          <w:szCs w:val="28"/>
        </w:rPr>
        <w:t>n. Jeg havde foreslået, at færdsel</w:t>
      </w:r>
      <w:r w:rsidR="00E97EAC" w:rsidRPr="00B204ED">
        <w:rPr>
          <w:sz w:val="28"/>
          <w:szCs w:val="28"/>
        </w:rPr>
        <w:t xml:space="preserve"> kunne foregå efter loven om færdsel i den åbne natur, men </w:t>
      </w:r>
      <w:r w:rsidR="00E6253F" w:rsidRPr="00B204ED">
        <w:rPr>
          <w:sz w:val="28"/>
          <w:szCs w:val="28"/>
        </w:rPr>
        <w:t xml:space="preserve">kommunen </w:t>
      </w:r>
      <w:r w:rsidR="00061FEC" w:rsidRPr="00B204ED">
        <w:rPr>
          <w:sz w:val="28"/>
          <w:szCs w:val="28"/>
        </w:rPr>
        <w:t>ønsker</w:t>
      </w:r>
      <w:r w:rsidR="00E6253F" w:rsidRPr="00B204ED">
        <w:rPr>
          <w:sz w:val="28"/>
          <w:szCs w:val="28"/>
        </w:rPr>
        <w:t xml:space="preserve"> en afmærket sti.</w:t>
      </w:r>
    </w:p>
    <w:p w:rsidR="00E97EAC" w:rsidRPr="00B204ED" w:rsidRDefault="00E97EA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Efter et par år uden nogen løsning, blev vi spurgt</w:t>
      </w:r>
      <w:r w:rsidR="00061FEC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</w:t>
      </w:r>
      <w:r w:rsidR="00E6253F" w:rsidRPr="00B204ED">
        <w:rPr>
          <w:sz w:val="28"/>
          <w:szCs w:val="28"/>
        </w:rPr>
        <w:t xml:space="preserve">om </w:t>
      </w:r>
      <w:r w:rsidRPr="00B204ED">
        <w:rPr>
          <w:sz w:val="28"/>
          <w:szCs w:val="28"/>
        </w:rPr>
        <w:t>der måtte anlægges et spor på Bøtø Nors arealer.</w:t>
      </w:r>
    </w:p>
    <w:p w:rsidR="004671D2" w:rsidRPr="00B204ED" w:rsidRDefault="00E97EA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Det har vi sagt ja til</w:t>
      </w:r>
      <w:r w:rsidR="00E6253F" w:rsidRPr="00B204ED">
        <w:rPr>
          <w:sz w:val="28"/>
          <w:szCs w:val="28"/>
        </w:rPr>
        <w:t>,</w:t>
      </w:r>
      <w:r w:rsidR="00061FEC" w:rsidRPr="00B204ED">
        <w:rPr>
          <w:sz w:val="28"/>
          <w:szCs w:val="28"/>
        </w:rPr>
        <w:t xml:space="preserve"> selv</w:t>
      </w:r>
      <w:r w:rsidRPr="00B204ED">
        <w:rPr>
          <w:sz w:val="28"/>
          <w:szCs w:val="28"/>
        </w:rPr>
        <w:t xml:space="preserve"> om det ikke </w:t>
      </w:r>
      <w:r w:rsidR="00E6253F" w:rsidRPr="00B204ED">
        <w:rPr>
          <w:sz w:val="28"/>
          <w:szCs w:val="28"/>
        </w:rPr>
        <w:t>er den bedste løsning. B</w:t>
      </w:r>
      <w:r w:rsidR="00061FEC" w:rsidRPr="00B204ED">
        <w:rPr>
          <w:sz w:val="28"/>
          <w:szCs w:val="28"/>
        </w:rPr>
        <w:t xml:space="preserve">øtø Nors </w:t>
      </w:r>
      <w:r w:rsidR="001B540F" w:rsidRPr="00B204ED">
        <w:rPr>
          <w:sz w:val="28"/>
          <w:szCs w:val="28"/>
        </w:rPr>
        <w:t>partsejer</w:t>
      </w:r>
      <w:r w:rsidR="00061FEC" w:rsidRPr="00B204ED">
        <w:rPr>
          <w:sz w:val="28"/>
          <w:szCs w:val="28"/>
        </w:rPr>
        <w:t>e</w:t>
      </w:r>
      <w:r w:rsidR="001B540F" w:rsidRPr="00B204ED">
        <w:rPr>
          <w:sz w:val="28"/>
          <w:szCs w:val="28"/>
        </w:rPr>
        <w:t xml:space="preserve"> får nu mulighed for at færdes på en sti</w:t>
      </w:r>
      <w:r w:rsidR="00061FEC" w:rsidRPr="00B204ED">
        <w:rPr>
          <w:sz w:val="28"/>
          <w:szCs w:val="28"/>
        </w:rPr>
        <w:t>,</w:t>
      </w:r>
      <w:r w:rsidR="001B540F" w:rsidRPr="00B204ED">
        <w:rPr>
          <w:sz w:val="28"/>
          <w:szCs w:val="28"/>
        </w:rPr>
        <w:t xml:space="preserve"> som de selv er ejer af.</w:t>
      </w:r>
      <w:r w:rsidR="004671D2" w:rsidRPr="00B204ED">
        <w:rPr>
          <w:sz w:val="28"/>
          <w:szCs w:val="28"/>
        </w:rPr>
        <w:t xml:space="preserve"> </w:t>
      </w:r>
    </w:p>
    <w:p w:rsidR="00125969" w:rsidRPr="00B204ED" w:rsidRDefault="00125969" w:rsidP="00A47F96">
      <w:pPr>
        <w:jc w:val="both"/>
        <w:rPr>
          <w:sz w:val="28"/>
          <w:szCs w:val="28"/>
        </w:rPr>
      </w:pPr>
    </w:p>
    <w:p w:rsidR="00953FF2" w:rsidRDefault="00953FF2" w:rsidP="00A47F96">
      <w:pPr>
        <w:jc w:val="both"/>
        <w:rPr>
          <w:b/>
          <w:sz w:val="28"/>
          <w:szCs w:val="28"/>
          <w:u w:val="single"/>
        </w:rPr>
      </w:pPr>
    </w:p>
    <w:p w:rsidR="00953FF2" w:rsidRDefault="00953FF2" w:rsidP="00A47F96">
      <w:pPr>
        <w:jc w:val="both"/>
        <w:rPr>
          <w:b/>
          <w:sz w:val="28"/>
          <w:szCs w:val="28"/>
          <w:u w:val="single"/>
        </w:rPr>
      </w:pPr>
    </w:p>
    <w:p w:rsidR="00CB6F33" w:rsidRPr="00B204ED" w:rsidRDefault="00CD4420" w:rsidP="00A47F96">
      <w:pPr>
        <w:jc w:val="both"/>
        <w:rPr>
          <w:b/>
          <w:sz w:val="28"/>
          <w:szCs w:val="28"/>
          <w:u w:val="single"/>
        </w:rPr>
      </w:pPr>
      <w:r w:rsidRPr="00B204ED">
        <w:rPr>
          <w:b/>
          <w:sz w:val="28"/>
          <w:szCs w:val="28"/>
          <w:u w:val="single"/>
        </w:rPr>
        <w:t>Nyt Maskinhus</w:t>
      </w:r>
      <w:r w:rsidR="004D3A8E" w:rsidRPr="00B204ED">
        <w:rPr>
          <w:b/>
          <w:sz w:val="28"/>
          <w:szCs w:val="28"/>
          <w:u w:val="single"/>
        </w:rPr>
        <w:t xml:space="preserve"> </w:t>
      </w:r>
    </w:p>
    <w:p w:rsidR="00CD4420" w:rsidRPr="00B204ED" w:rsidRDefault="00CD4420" w:rsidP="00A47F96">
      <w:pPr>
        <w:jc w:val="both"/>
        <w:rPr>
          <w:b/>
          <w:sz w:val="28"/>
          <w:szCs w:val="28"/>
          <w:u w:val="single"/>
        </w:rPr>
      </w:pPr>
    </w:p>
    <w:p w:rsidR="00CD4420" w:rsidRPr="00B204ED" w:rsidRDefault="00CD4420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Vi afsatte sidste år penge til at begynde planlægning af en ny bygning med </w:t>
      </w:r>
      <w:r w:rsidR="00045DC5" w:rsidRPr="00B204ED">
        <w:rPr>
          <w:sz w:val="28"/>
          <w:szCs w:val="28"/>
        </w:rPr>
        <w:t>værksted, koldlade og mandskabs</w:t>
      </w:r>
      <w:r w:rsidRPr="00B204ED">
        <w:rPr>
          <w:sz w:val="28"/>
          <w:szCs w:val="28"/>
        </w:rPr>
        <w:t>faciliteter.</w:t>
      </w:r>
    </w:p>
    <w:p w:rsidR="00CD4420" w:rsidRPr="00B204ED" w:rsidRDefault="00CD4420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Arkitekt firmaet Friis Andersen er sat på opgaven</w:t>
      </w:r>
      <w:r w:rsidR="00045DC5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og der er kommet forslag til</w:t>
      </w:r>
      <w:r w:rsidR="00045DC5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hvordan sådan en bygning kunne bygges.</w:t>
      </w:r>
    </w:p>
    <w:p w:rsidR="00A14DAC" w:rsidRPr="00B204ED" w:rsidRDefault="00A14DA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Vi er startet ud med en bygning på 700 m2</w:t>
      </w:r>
      <w:r w:rsidR="00045DC5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som skal ind holde de omtalte faciliteter.</w:t>
      </w:r>
    </w:p>
    <w:p w:rsidR="00A14DAC" w:rsidRPr="00B204ED" w:rsidRDefault="00045DC5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Planen var at lave en </w:t>
      </w:r>
      <w:r w:rsidR="00A14DAC" w:rsidRPr="00B204ED">
        <w:rPr>
          <w:sz w:val="28"/>
          <w:szCs w:val="28"/>
        </w:rPr>
        <w:t>bygning</w:t>
      </w:r>
      <w:r w:rsidRPr="00B204ED">
        <w:rPr>
          <w:sz w:val="28"/>
          <w:szCs w:val="28"/>
        </w:rPr>
        <w:t>,</w:t>
      </w:r>
      <w:r w:rsidR="00A14DAC" w:rsidRPr="00B204ED">
        <w:rPr>
          <w:sz w:val="28"/>
          <w:szCs w:val="28"/>
        </w:rPr>
        <w:t xml:space="preserve"> som kunne passe pænt sammen med den nye- og gamle pumpestation.</w:t>
      </w:r>
    </w:p>
    <w:p w:rsidR="00F60AE1" w:rsidRPr="00B204ED" w:rsidRDefault="00A14DA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Vi har tænkt på en placering som er tætter</w:t>
      </w:r>
      <w:r w:rsidR="00045DC5" w:rsidRPr="00B204ED">
        <w:rPr>
          <w:sz w:val="28"/>
          <w:szCs w:val="28"/>
        </w:rPr>
        <w:t>e</w:t>
      </w:r>
      <w:r w:rsidRPr="00B204ED">
        <w:rPr>
          <w:sz w:val="28"/>
          <w:szCs w:val="28"/>
        </w:rPr>
        <w:t xml:space="preserve"> på </w:t>
      </w:r>
      <w:r w:rsidR="00F60AE1" w:rsidRPr="00B204ED">
        <w:rPr>
          <w:sz w:val="28"/>
          <w:szCs w:val="28"/>
        </w:rPr>
        <w:t>den nye pumpe</w:t>
      </w:r>
      <w:r w:rsidR="00D47FA5" w:rsidRPr="00B204ED">
        <w:rPr>
          <w:sz w:val="28"/>
          <w:szCs w:val="28"/>
        </w:rPr>
        <w:t>station. Det kunne give et pænere</w:t>
      </w:r>
      <w:r w:rsidR="00F60AE1" w:rsidRPr="00B204ED">
        <w:rPr>
          <w:sz w:val="28"/>
          <w:szCs w:val="28"/>
        </w:rPr>
        <w:t xml:space="preserve"> område ved madpakkehus og museum.</w:t>
      </w:r>
    </w:p>
    <w:p w:rsidR="00F60AE1" w:rsidRPr="00B204ED" w:rsidRDefault="00F60AE1" w:rsidP="00A47F96">
      <w:pPr>
        <w:jc w:val="both"/>
        <w:rPr>
          <w:sz w:val="28"/>
          <w:szCs w:val="28"/>
        </w:rPr>
      </w:pPr>
    </w:p>
    <w:p w:rsidR="00A14DAC" w:rsidRPr="00B204ED" w:rsidRDefault="00DD1B07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Arkitekten har tegnet </w:t>
      </w:r>
      <w:r w:rsidR="00C63CEB" w:rsidRPr="00B204ED">
        <w:rPr>
          <w:sz w:val="28"/>
          <w:szCs w:val="28"/>
        </w:rPr>
        <w:t xml:space="preserve">et fint byggeri, </w:t>
      </w:r>
      <w:r w:rsidR="002F1C25" w:rsidRPr="00B204ED">
        <w:rPr>
          <w:sz w:val="28"/>
          <w:szCs w:val="28"/>
        </w:rPr>
        <w:t>som vi nu skal have kigget rigtigt grundig efter</w:t>
      </w:r>
      <w:r w:rsidR="00C63CEB" w:rsidRPr="00B204ED">
        <w:rPr>
          <w:sz w:val="28"/>
          <w:szCs w:val="28"/>
        </w:rPr>
        <w:t xml:space="preserve">. </w:t>
      </w:r>
      <w:r w:rsidR="00225541" w:rsidRPr="00B204ED">
        <w:rPr>
          <w:sz w:val="28"/>
          <w:szCs w:val="28"/>
        </w:rPr>
        <w:t xml:space="preserve"> </w:t>
      </w:r>
    </w:p>
    <w:p w:rsidR="002B18CC" w:rsidRPr="00B204ED" w:rsidRDefault="002B18C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Jeg vil tro</w:t>
      </w:r>
      <w:r w:rsidR="00045DC5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at der er et færdigt projekt til næste år.</w:t>
      </w:r>
    </w:p>
    <w:p w:rsidR="002B18CC" w:rsidRPr="00B204ED" w:rsidRDefault="002B18C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CD4420" w:rsidRPr="00B204ED" w:rsidRDefault="00CD4420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CB6F33" w:rsidRPr="00B204ED" w:rsidRDefault="0012708F" w:rsidP="00A47F96">
      <w:pPr>
        <w:jc w:val="both"/>
        <w:rPr>
          <w:b/>
          <w:sz w:val="28"/>
          <w:szCs w:val="28"/>
          <w:u w:val="single"/>
        </w:rPr>
      </w:pPr>
      <w:r w:rsidRPr="00B204ED">
        <w:rPr>
          <w:b/>
          <w:sz w:val="28"/>
          <w:szCs w:val="28"/>
          <w:u w:val="single"/>
        </w:rPr>
        <w:t>Vandplaner</w:t>
      </w:r>
    </w:p>
    <w:p w:rsidR="006160CC" w:rsidRPr="00B204ED" w:rsidRDefault="006160CC" w:rsidP="00A47F96">
      <w:pPr>
        <w:jc w:val="both"/>
        <w:rPr>
          <w:b/>
          <w:sz w:val="28"/>
          <w:szCs w:val="28"/>
          <w:u w:val="single"/>
        </w:rPr>
      </w:pPr>
    </w:p>
    <w:p w:rsidR="0012708F" w:rsidRPr="00B204ED" w:rsidRDefault="006160C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Jeg fortalte sidste år</w:t>
      </w:r>
      <w:r w:rsidR="00045DC5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</w:t>
      </w:r>
      <w:r w:rsidR="00DB25B6" w:rsidRPr="00B204ED">
        <w:rPr>
          <w:sz w:val="28"/>
          <w:szCs w:val="28"/>
        </w:rPr>
        <w:t xml:space="preserve">at vi havde gjort indsigelse til </w:t>
      </w:r>
      <w:proofErr w:type="spellStart"/>
      <w:r w:rsidRPr="00B204ED">
        <w:rPr>
          <w:sz w:val="28"/>
          <w:szCs w:val="28"/>
        </w:rPr>
        <w:t>Vesterringkanal</w:t>
      </w:r>
      <w:proofErr w:type="spellEnd"/>
      <w:r w:rsidR="00DB25B6" w:rsidRPr="00B204ED">
        <w:rPr>
          <w:b/>
          <w:sz w:val="28"/>
          <w:szCs w:val="28"/>
          <w:u w:val="single"/>
        </w:rPr>
        <w:t>,</w:t>
      </w:r>
      <w:r w:rsidR="00F921F1" w:rsidRPr="00B204ED">
        <w:rPr>
          <w:b/>
          <w:sz w:val="28"/>
          <w:szCs w:val="28"/>
          <w:u w:val="single"/>
        </w:rPr>
        <w:t xml:space="preserve"> </w:t>
      </w:r>
      <w:r w:rsidR="00DB25B6" w:rsidRPr="00B204ED">
        <w:rPr>
          <w:sz w:val="28"/>
          <w:szCs w:val="28"/>
        </w:rPr>
        <w:t xml:space="preserve">som man ønskede skulle med i vandplanen. </w:t>
      </w:r>
    </w:p>
    <w:p w:rsidR="00DB25B6" w:rsidRPr="00B204ED" w:rsidRDefault="00045DC5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Den er nu trukket ud af </w:t>
      </w:r>
      <w:r w:rsidR="00DB25B6" w:rsidRPr="00B204ED">
        <w:rPr>
          <w:sz w:val="28"/>
          <w:szCs w:val="28"/>
        </w:rPr>
        <w:t>plan</w:t>
      </w:r>
      <w:r w:rsidRPr="00B204ED">
        <w:rPr>
          <w:sz w:val="28"/>
          <w:szCs w:val="28"/>
        </w:rPr>
        <w:t>en</w:t>
      </w:r>
      <w:r w:rsidR="00F921F1" w:rsidRPr="00B204ED">
        <w:rPr>
          <w:sz w:val="28"/>
          <w:szCs w:val="28"/>
        </w:rPr>
        <w:t>.</w:t>
      </w:r>
    </w:p>
    <w:p w:rsidR="00DB25B6" w:rsidRPr="00B204ED" w:rsidRDefault="00DB25B6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Vi mangler nu at få svar på opgave 2</w:t>
      </w:r>
      <w:r w:rsidR="00302D8C" w:rsidRPr="00B204ED">
        <w:rPr>
          <w:sz w:val="28"/>
          <w:szCs w:val="28"/>
        </w:rPr>
        <w:t>, som handler</w:t>
      </w:r>
      <w:r w:rsidRPr="00B204ED">
        <w:rPr>
          <w:sz w:val="28"/>
          <w:szCs w:val="28"/>
        </w:rPr>
        <w:t xml:space="preserve"> om at d</w:t>
      </w:r>
      <w:r w:rsidR="00302D8C" w:rsidRPr="00B204ED">
        <w:rPr>
          <w:sz w:val="28"/>
          <w:szCs w:val="28"/>
        </w:rPr>
        <w:t xml:space="preserve">e udpegede kanaler skulle være </w:t>
      </w:r>
      <w:r w:rsidRPr="00B204ED">
        <w:rPr>
          <w:sz w:val="28"/>
          <w:szCs w:val="28"/>
        </w:rPr>
        <w:t>naturlig</w:t>
      </w:r>
      <w:r w:rsidR="00F921F1" w:rsidRPr="00B204ED">
        <w:rPr>
          <w:sz w:val="28"/>
          <w:szCs w:val="28"/>
        </w:rPr>
        <w:t>e</w:t>
      </w:r>
      <w:r w:rsidRPr="00B204ED">
        <w:rPr>
          <w:sz w:val="28"/>
          <w:szCs w:val="28"/>
        </w:rPr>
        <w:t xml:space="preserve"> vandløb </w:t>
      </w:r>
      <w:r w:rsidR="002B18CC" w:rsidRPr="00B204ED">
        <w:rPr>
          <w:sz w:val="28"/>
          <w:szCs w:val="28"/>
        </w:rPr>
        <w:t xml:space="preserve">i stedet for </w:t>
      </w:r>
      <w:r w:rsidRPr="00B204ED">
        <w:rPr>
          <w:sz w:val="28"/>
          <w:szCs w:val="28"/>
        </w:rPr>
        <w:t>kunstige.</w:t>
      </w:r>
    </w:p>
    <w:p w:rsidR="00DB25B6" w:rsidRPr="00B204ED" w:rsidRDefault="00DB25B6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Dette har vi ikke fået svar på endnu, der er jævnlig kontakt med naturstyrelsen</w:t>
      </w:r>
      <w:r w:rsidR="00302D8C" w:rsidRPr="00B204ED">
        <w:rPr>
          <w:sz w:val="28"/>
          <w:szCs w:val="28"/>
        </w:rPr>
        <w:t>,</w:t>
      </w:r>
      <w:r w:rsidRPr="00B204ED">
        <w:rPr>
          <w:sz w:val="28"/>
          <w:szCs w:val="28"/>
        </w:rPr>
        <w:t xml:space="preserve"> som ikke tør/vil komme med svar.</w:t>
      </w:r>
    </w:p>
    <w:p w:rsidR="002A2DE2" w:rsidRPr="00B204ED" w:rsidRDefault="002A2DE2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Jeg frygter</w:t>
      </w:r>
      <w:r w:rsidR="00302D8C" w:rsidRPr="00B204ED">
        <w:rPr>
          <w:sz w:val="28"/>
          <w:szCs w:val="28"/>
        </w:rPr>
        <w:t>,</w:t>
      </w:r>
      <w:r w:rsidR="00F921F1" w:rsidRPr="00B204ED">
        <w:rPr>
          <w:sz w:val="28"/>
          <w:szCs w:val="28"/>
        </w:rPr>
        <w:t xml:space="preserve"> </w:t>
      </w:r>
      <w:r w:rsidRPr="00B204ED">
        <w:rPr>
          <w:sz w:val="28"/>
          <w:szCs w:val="28"/>
        </w:rPr>
        <w:t>at det lig</w:t>
      </w:r>
      <w:r w:rsidR="00302D8C" w:rsidRPr="00B204ED">
        <w:rPr>
          <w:sz w:val="28"/>
          <w:szCs w:val="28"/>
        </w:rPr>
        <w:t>e så stille bliver lagt over i</w:t>
      </w:r>
      <w:r w:rsidRPr="00B204ED">
        <w:rPr>
          <w:sz w:val="28"/>
          <w:szCs w:val="28"/>
        </w:rPr>
        <w:t xml:space="preserve"> vandplan</w:t>
      </w:r>
      <w:r w:rsidR="00302D8C" w:rsidRPr="00B204ED">
        <w:rPr>
          <w:sz w:val="28"/>
          <w:szCs w:val="28"/>
        </w:rPr>
        <w:t xml:space="preserve"> 3, </w:t>
      </w:r>
      <w:r w:rsidRPr="00B204ED">
        <w:rPr>
          <w:sz w:val="28"/>
          <w:szCs w:val="28"/>
        </w:rPr>
        <w:t>og så starter vi forfra igen.</w:t>
      </w:r>
    </w:p>
    <w:p w:rsidR="00DB25B6" w:rsidRPr="00B204ED" w:rsidRDefault="00DB25B6" w:rsidP="00A47F96">
      <w:pPr>
        <w:jc w:val="both"/>
        <w:rPr>
          <w:sz w:val="28"/>
          <w:szCs w:val="28"/>
        </w:rPr>
      </w:pPr>
    </w:p>
    <w:p w:rsidR="00DB25B6" w:rsidRPr="00B204ED" w:rsidRDefault="00C0595A" w:rsidP="00A47F96">
      <w:pPr>
        <w:jc w:val="both"/>
        <w:rPr>
          <w:b/>
          <w:sz w:val="28"/>
          <w:szCs w:val="28"/>
          <w:u w:val="single"/>
        </w:rPr>
      </w:pPr>
      <w:r w:rsidRPr="00B204ED">
        <w:rPr>
          <w:b/>
          <w:sz w:val="28"/>
          <w:szCs w:val="28"/>
          <w:u w:val="single"/>
        </w:rPr>
        <w:t xml:space="preserve">Til </w:t>
      </w:r>
      <w:r w:rsidR="009D0CD5" w:rsidRPr="00B204ED">
        <w:rPr>
          <w:b/>
          <w:sz w:val="28"/>
          <w:szCs w:val="28"/>
          <w:u w:val="single"/>
        </w:rPr>
        <w:t>B</w:t>
      </w:r>
      <w:r w:rsidRPr="00B204ED">
        <w:rPr>
          <w:b/>
          <w:sz w:val="28"/>
          <w:szCs w:val="28"/>
          <w:u w:val="single"/>
        </w:rPr>
        <w:t>rinkejer og Vandløbsmyndighed</w:t>
      </w:r>
    </w:p>
    <w:p w:rsidR="008B08DE" w:rsidRPr="00B204ED" w:rsidRDefault="008B08DE" w:rsidP="00A47F96">
      <w:pPr>
        <w:jc w:val="both"/>
        <w:rPr>
          <w:sz w:val="28"/>
          <w:szCs w:val="28"/>
        </w:rPr>
      </w:pPr>
    </w:p>
    <w:p w:rsidR="00246A6E" w:rsidRPr="00B204ED" w:rsidRDefault="0032343D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Året har været præget af a</w:t>
      </w:r>
      <w:r w:rsidR="00302D8C" w:rsidRPr="00B204ED">
        <w:rPr>
          <w:sz w:val="28"/>
          <w:szCs w:val="28"/>
        </w:rPr>
        <w:t xml:space="preserve">lt for mange mails og samtaler </w:t>
      </w:r>
      <w:r w:rsidRPr="00B204ED">
        <w:rPr>
          <w:sz w:val="28"/>
          <w:szCs w:val="28"/>
        </w:rPr>
        <w:t>og tilsyn af vandløb</w:t>
      </w:r>
      <w:r w:rsidR="00ED6F9A" w:rsidRPr="00B204ED">
        <w:rPr>
          <w:sz w:val="28"/>
          <w:szCs w:val="28"/>
        </w:rPr>
        <w:t>, uden der er blevet fulgt op på sagerne.</w:t>
      </w:r>
      <w:r w:rsidR="00246A6E" w:rsidRPr="00B204ED">
        <w:rPr>
          <w:sz w:val="28"/>
          <w:szCs w:val="28"/>
        </w:rPr>
        <w:t xml:space="preserve"> </w:t>
      </w:r>
    </w:p>
    <w:p w:rsidR="00246A6E" w:rsidRPr="00B204ED" w:rsidRDefault="00246A6E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>Jeg vil håbe</w:t>
      </w:r>
      <w:r w:rsidR="00302D8C" w:rsidRPr="00B204ED">
        <w:rPr>
          <w:sz w:val="28"/>
          <w:szCs w:val="28"/>
        </w:rPr>
        <w:t>, at</w:t>
      </w:r>
      <w:r w:rsidRPr="00B204ED">
        <w:rPr>
          <w:sz w:val="28"/>
          <w:szCs w:val="28"/>
        </w:rPr>
        <w:t xml:space="preserve"> det </w:t>
      </w:r>
      <w:r w:rsidR="00302D8C" w:rsidRPr="00B204ED">
        <w:rPr>
          <w:sz w:val="28"/>
          <w:szCs w:val="28"/>
        </w:rPr>
        <w:t>er</w:t>
      </w:r>
      <w:r w:rsidRPr="00B204ED">
        <w:rPr>
          <w:sz w:val="28"/>
          <w:szCs w:val="28"/>
        </w:rPr>
        <w:t xml:space="preserve"> sidste år, </w:t>
      </w:r>
      <w:r w:rsidR="00302D8C" w:rsidRPr="00B204ED">
        <w:rPr>
          <w:sz w:val="28"/>
          <w:szCs w:val="28"/>
        </w:rPr>
        <w:t xml:space="preserve">at </w:t>
      </w:r>
      <w:r w:rsidRPr="00B204ED">
        <w:rPr>
          <w:sz w:val="28"/>
          <w:szCs w:val="28"/>
        </w:rPr>
        <w:t xml:space="preserve">jeg </w:t>
      </w:r>
      <w:r w:rsidR="00C0595A" w:rsidRPr="00B204ED">
        <w:rPr>
          <w:sz w:val="28"/>
          <w:szCs w:val="28"/>
        </w:rPr>
        <w:t>skal</w:t>
      </w:r>
      <w:r w:rsidRPr="00B204ED">
        <w:rPr>
          <w:sz w:val="28"/>
          <w:szCs w:val="28"/>
        </w:rPr>
        <w:t xml:space="preserve"> skrive </w:t>
      </w:r>
      <w:r w:rsidR="006D7BEC" w:rsidRPr="00B204ED">
        <w:rPr>
          <w:sz w:val="28"/>
          <w:szCs w:val="28"/>
        </w:rPr>
        <w:t>om et regulativ</w:t>
      </w:r>
      <w:r w:rsidR="00302D8C" w:rsidRPr="00B204ED">
        <w:rPr>
          <w:sz w:val="28"/>
          <w:szCs w:val="28"/>
        </w:rPr>
        <w:t>,</w:t>
      </w:r>
      <w:r w:rsidR="006D7BEC" w:rsidRPr="00B204ED">
        <w:rPr>
          <w:sz w:val="28"/>
          <w:szCs w:val="28"/>
        </w:rPr>
        <w:t xml:space="preserve"> der ikke bliver efterlevet.</w:t>
      </w:r>
      <w:r w:rsidR="00ED6F9A" w:rsidRPr="00B204ED">
        <w:rPr>
          <w:sz w:val="28"/>
          <w:szCs w:val="28"/>
        </w:rPr>
        <w:t xml:space="preserve"> </w:t>
      </w:r>
    </w:p>
    <w:p w:rsidR="008E2BEE" w:rsidRPr="00B204ED" w:rsidRDefault="0062526E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Der er og bliver brugt alt for mange resurser på </w:t>
      </w:r>
      <w:r w:rsidR="00302D8C" w:rsidRPr="00B204ED">
        <w:rPr>
          <w:sz w:val="28"/>
          <w:szCs w:val="28"/>
        </w:rPr>
        <w:t>opgaver, som burde være simple.</w:t>
      </w:r>
      <w:r w:rsidRPr="00B204ED">
        <w:rPr>
          <w:sz w:val="28"/>
          <w:szCs w:val="28"/>
        </w:rPr>
        <w:t xml:space="preserve"> </w:t>
      </w:r>
    </w:p>
    <w:p w:rsidR="00246A6E" w:rsidRPr="00B204ED" w:rsidRDefault="00246A6E" w:rsidP="00A47F96">
      <w:pPr>
        <w:jc w:val="both"/>
        <w:rPr>
          <w:sz w:val="28"/>
          <w:szCs w:val="28"/>
        </w:rPr>
      </w:pPr>
      <w:bookmarkStart w:id="0" w:name="_GoBack"/>
      <w:bookmarkEnd w:id="0"/>
    </w:p>
    <w:p w:rsidR="00A028DE" w:rsidRPr="00B204ED" w:rsidRDefault="00302D8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Til sidst en </w:t>
      </w:r>
      <w:r w:rsidR="0091185C" w:rsidRPr="00B204ED">
        <w:rPr>
          <w:sz w:val="28"/>
          <w:szCs w:val="28"/>
        </w:rPr>
        <w:t>t</w:t>
      </w:r>
      <w:r w:rsidRPr="00B204ED">
        <w:rPr>
          <w:sz w:val="28"/>
          <w:szCs w:val="28"/>
        </w:rPr>
        <w:t>ak til Torben og Bo samt</w:t>
      </w:r>
      <w:r w:rsidR="002B1F25" w:rsidRPr="00B204ED">
        <w:rPr>
          <w:sz w:val="28"/>
          <w:szCs w:val="28"/>
        </w:rPr>
        <w:t xml:space="preserve"> bestyrelse for godt samarbejde. </w:t>
      </w:r>
    </w:p>
    <w:p w:rsidR="00670CDD" w:rsidRPr="00B204ED" w:rsidRDefault="00417B12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  <w:r w:rsidR="00974A0E" w:rsidRPr="00B204ED">
        <w:rPr>
          <w:sz w:val="28"/>
          <w:szCs w:val="28"/>
        </w:rPr>
        <w:t xml:space="preserve"> </w:t>
      </w:r>
    </w:p>
    <w:p w:rsidR="006A405F" w:rsidRPr="00B204ED" w:rsidRDefault="006A405F" w:rsidP="00A47F96">
      <w:pPr>
        <w:jc w:val="both"/>
        <w:rPr>
          <w:sz w:val="28"/>
          <w:szCs w:val="28"/>
        </w:rPr>
      </w:pPr>
    </w:p>
    <w:p w:rsidR="006A405F" w:rsidRPr="00B204ED" w:rsidRDefault="006A405F" w:rsidP="00A47F96">
      <w:pPr>
        <w:jc w:val="both"/>
        <w:rPr>
          <w:sz w:val="28"/>
          <w:szCs w:val="28"/>
        </w:rPr>
      </w:pPr>
    </w:p>
    <w:p w:rsidR="00BB02CD" w:rsidRPr="00B204ED" w:rsidRDefault="00BB02CD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AB42E5" w:rsidRPr="00B204ED" w:rsidRDefault="00AB42E5" w:rsidP="00A47F96">
      <w:pPr>
        <w:jc w:val="both"/>
        <w:rPr>
          <w:sz w:val="28"/>
          <w:szCs w:val="28"/>
        </w:rPr>
      </w:pPr>
    </w:p>
    <w:p w:rsidR="00AB42E5" w:rsidRPr="00B204ED" w:rsidRDefault="00AB42E5" w:rsidP="00A47F96">
      <w:pPr>
        <w:jc w:val="both"/>
        <w:rPr>
          <w:sz w:val="28"/>
          <w:szCs w:val="28"/>
        </w:rPr>
      </w:pPr>
    </w:p>
    <w:sectPr w:rsidR="00AB42E5" w:rsidRPr="00B204ED" w:rsidSect="002B1F25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54" w:rsidRDefault="00542254" w:rsidP="001A3481">
      <w:r>
        <w:separator/>
      </w:r>
    </w:p>
  </w:endnote>
  <w:endnote w:type="continuationSeparator" w:id="0">
    <w:p w:rsidR="00542254" w:rsidRDefault="00542254" w:rsidP="001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54" w:rsidRDefault="00542254" w:rsidP="001A3481">
      <w:r>
        <w:separator/>
      </w:r>
    </w:p>
  </w:footnote>
  <w:footnote w:type="continuationSeparator" w:id="0">
    <w:p w:rsidR="00542254" w:rsidRDefault="00542254" w:rsidP="001A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DF6"/>
    <w:multiLevelType w:val="hybridMultilevel"/>
    <w:tmpl w:val="470E347E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2"/>
    <w:rsid w:val="00002977"/>
    <w:rsid w:val="00004820"/>
    <w:rsid w:val="0000714E"/>
    <w:rsid w:val="00010E2D"/>
    <w:rsid w:val="00010F8D"/>
    <w:rsid w:val="0001123C"/>
    <w:rsid w:val="00012512"/>
    <w:rsid w:val="0001315D"/>
    <w:rsid w:val="00013F93"/>
    <w:rsid w:val="000205C0"/>
    <w:rsid w:val="00023450"/>
    <w:rsid w:val="00032337"/>
    <w:rsid w:val="000350F5"/>
    <w:rsid w:val="00035D1F"/>
    <w:rsid w:val="000375FF"/>
    <w:rsid w:val="00042815"/>
    <w:rsid w:val="00044471"/>
    <w:rsid w:val="00044D65"/>
    <w:rsid w:val="00045DC5"/>
    <w:rsid w:val="00045E17"/>
    <w:rsid w:val="00055812"/>
    <w:rsid w:val="00060FA2"/>
    <w:rsid w:val="00061FEC"/>
    <w:rsid w:val="0006371A"/>
    <w:rsid w:val="00065A63"/>
    <w:rsid w:val="00066E7F"/>
    <w:rsid w:val="00070D56"/>
    <w:rsid w:val="000716D1"/>
    <w:rsid w:val="00071889"/>
    <w:rsid w:val="00071AC2"/>
    <w:rsid w:val="00072887"/>
    <w:rsid w:val="00073E39"/>
    <w:rsid w:val="00074418"/>
    <w:rsid w:val="00081A3C"/>
    <w:rsid w:val="00081A92"/>
    <w:rsid w:val="00085098"/>
    <w:rsid w:val="0008739D"/>
    <w:rsid w:val="00091FB6"/>
    <w:rsid w:val="00092484"/>
    <w:rsid w:val="00092E50"/>
    <w:rsid w:val="000937AB"/>
    <w:rsid w:val="00093F07"/>
    <w:rsid w:val="0009552E"/>
    <w:rsid w:val="000A022F"/>
    <w:rsid w:val="000A32FB"/>
    <w:rsid w:val="000A4F12"/>
    <w:rsid w:val="000A5640"/>
    <w:rsid w:val="000A73FF"/>
    <w:rsid w:val="000A7A04"/>
    <w:rsid w:val="000A7D51"/>
    <w:rsid w:val="000B4E8C"/>
    <w:rsid w:val="000B72C6"/>
    <w:rsid w:val="000B7D7C"/>
    <w:rsid w:val="000B7F31"/>
    <w:rsid w:val="000C0AEB"/>
    <w:rsid w:val="000C2E59"/>
    <w:rsid w:val="000C2FA6"/>
    <w:rsid w:val="000C38CF"/>
    <w:rsid w:val="000C5530"/>
    <w:rsid w:val="000D033C"/>
    <w:rsid w:val="000D05B8"/>
    <w:rsid w:val="000D3405"/>
    <w:rsid w:val="000D37C2"/>
    <w:rsid w:val="000D5F0B"/>
    <w:rsid w:val="000E2A00"/>
    <w:rsid w:val="000E3157"/>
    <w:rsid w:val="000E5231"/>
    <w:rsid w:val="000E64C9"/>
    <w:rsid w:val="000F0F3A"/>
    <w:rsid w:val="000F57B1"/>
    <w:rsid w:val="000F6191"/>
    <w:rsid w:val="00102968"/>
    <w:rsid w:val="00104FD7"/>
    <w:rsid w:val="0010644C"/>
    <w:rsid w:val="00111EA4"/>
    <w:rsid w:val="001175CD"/>
    <w:rsid w:val="00120A53"/>
    <w:rsid w:val="00122F79"/>
    <w:rsid w:val="00125969"/>
    <w:rsid w:val="00126B5C"/>
    <w:rsid w:val="0012708F"/>
    <w:rsid w:val="001344E6"/>
    <w:rsid w:val="001407FC"/>
    <w:rsid w:val="00142D02"/>
    <w:rsid w:val="00145089"/>
    <w:rsid w:val="00146CF9"/>
    <w:rsid w:val="00147A61"/>
    <w:rsid w:val="0015068E"/>
    <w:rsid w:val="001527CB"/>
    <w:rsid w:val="0015385D"/>
    <w:rsid w:val="00153DE6"/>
    <w:rsid w:val="00155A9A"/>
    <w:rsid w:val="00156D21"/>
    <w:rsid w:val="001618D8"/>
    <w:rsid w:val="00162A0C"/>
    <w:rsid w:val="001659AE"/>
    <w:rsid w:val="00166201"/>
    <w:rsid w:val="00167678"/>
    <w:rsid w:val="001706EB"/>
    <w:rsid w:val="00172C7A"/>
    <w:rsid w:val="00173327"/>
    <w:rsid w:val="001750F3"/>
    <w:rsid w:val="00180C80"/>
    <w:rsid w:val="00180D38"/>
    <w:rsid w:val="00181C95"/>
    <w:rsid w:val="0018445F"/>
    <w:rsid w:val="001848E8"/>
    <w:rsid w:val="00187968"/>
    <w:rsid w:val="00187D8E"/>
    <w:rsid w:val="00195438"/>
    <w:rsid w:val="00195B52"/>
    <w:rsid w:val="00196D96"/>
    <w:rsid w:val="00197D24"/>
    <w:rsid w:val="001A3481"/>
    <w:rsid w:val="001A43B2"/>
    <w:rsid w:val="001A4B7E"/>
    <w:rsid w:val="001A5DA8"/>
    <w:rsid w:val="001A684B"/>
    <w:rsid w:val="001B2469"/>
    <w:rsid w:val="001B3A72"/>
    <w:rsid w:val="001B540F"/>
    <w:rsid w:val="001B7257"/>
    <w:rsid w:val="001B7BC0"/>
    <w:rsid w:val="001C0BA7"/>
    <w:rsid w:val="001C2669"/>
    <w:rsid w:val="001C4335"/>
    <w:rsid w:val="001C4EF8"/>
    <w:rsid w:val="001D0FF7"/>
    <w:rsid w:val="001D4D58"/>
    <w:rsid w:val="001D5E80"/>
    <w:rsid w:val="001E1DCC"/>
    <w:rsid w:val="001E66D7"/>
    <w:rsid w:val="001F0CBF"/>
    <w:rsid w:val="001F1D95"/>
    <w:rsid w:val="001F225C"/>
    <w:rsid w:val="001F4954"/>
    <w:rsid w:val="001F5F03"/>
    <w:rsid w:val="002034C6"/>
    <w:rsid w:val="002037E3"/>
    <w:rsid w:val="002044F3"/>
    <w:rsid w:val="002046A1"/>
    <w:rsid w:val="00212BBE"/>
    <w:rsid w:val="00220E04"/>
    <w:rsid w:val="002211C7"/>
    <w:rsid w:val="00224265"/>
    <w:rsid w:val="00225331"/>
    <w:rsid w:val="00225541"/>
    <w:rsid w:val="00225735"/>
    <w:rsid w:val="00225A16"/>
    <w:rsid w:val="002316CB"/>
    <w:rsid w:val="00236B01"/>
    <w:rsid w:val="0024141E"/>
    <w:rsid w:val="0024494B"/>
    <w:rsid w:val="00245347"/>
    <w:rsid w:val="00246A6E"/>
    <w:rsid w:val="0024739F"/>
    <w:rsid w:val="00247B00"/>
    <w:rsid w:val="00247F95"/>
    <w:rsid w:val="00254AE1"/>
    <w:rsid w:val="00254F46"/>
    <w:rsid w:val="00261537"/>
    <w:rsid w:val="00263066"/>
    <w:rsid w:val="00263676"/>
    <w:rsid w:val="002674EA"/>
    <w:rsid w:val="00267C67"/>
    <w:rsid w:val="00270AC5"/>
    <w:rsid w:val="00271A86"/>
    <w:rsid w:val="002733E6"/>
    <w:rsid w:val="00275D14"/>
    <w:rsid w:val="00276802"/>
    <w:rsid w:val="002815DD"/>
    <w:rsid w:val="00282F95"/>
    <w:rsid w:val="00284B37"/>
    <w:rsid w:val="00284D7B"/>
    <w:rsid w:val="0029732A"/>
    <w:rsid w:val="002A0565"/>
    <w:rsid w:val="002A103D"/>
    <w:rsid w:val="002A2DE2"/>
    <w:rsid w:val="002A45E1"/>
    <w:rsid w:val="002A4A5B"/>
    <w:rsid w:val="002A4E04"/>
    <w:rsid w:val="002A5BCB"/>
    <w:rsid w:val="002A7455"/>
    <w:rsid w:val="002B0045"/>
    <w:rsid w:val="002B18CC"/>
    <w:rsid w:val="002B1A2B"/>
    <w:rsid w:val="002B1F25"/>
    <w:rsid w:val="002B276F"/>
    <w:rsid w:val="002B598B"/>
    <w:rsid w:val="002B6F0E"/>
    <w:rsid w:val="002C16D6"/>
    <w:rsid w:val="002C1C85"/>
    <w:rsid w:val="002C1E99"/>
    <w:rsid w:val="002C279B"/>
    <w:rsid w:val="002C332D"/>
    <w:rsid w:val="002C551D"/>
    <w:rsid w:val="002D15C7"/>
    <w:rsid w:val="002D3272"/>
    <w:rsid w:val="002D5525"/>
    <w:rsid w:val="002D64BA"/>
    <w:rsid w:val="002D7DA3"/>
    <w:rsid w:val="002E2910"/>
    <w:rsid w:val="002E363E"/>
    <w:rsid w:val="002E4351"/>
    <w:rsid w:val="002E4B6A"/>
    <w:rsid w:val="002E661A"/>
    <w:rsid w:val="002E7483"/>
    <w:rsid w:val="002F0302"/>
    <w:rsid w:val="002F08B6"/>
    <w:rsid w:val="002F0AD8"/>
    <w:rsid w:val="002F1C25"/>
    <w:rsid w:val="002F1C74"/>
    <w:rsid w:val="002F2847"/>
    <w:rsid w:val="002F4B4B"/>
    <w:rsid w:val="002F5E7D"/>
    <w:rsid w:val="00302D8C"/>
    <w:rsid w:val="003037A3"/>
    <w:rsid w:val="00303C08"/>
    <w:rsid w:val="003101A8"/>
    <w:rsid w:val="00316683"/>
    <w:rsid w:val="003213D4"/>
    <w:rsid w:val="0032343D"/>
    <w:rsid w:val="0032482F"/>
    <w:rsid w:val="00327932"/>
    <w:rsid w:val="003324C1"/>
    <w:rsid w:val="00332F8A"/>
    <w:rsid w:val="0033466F"/>
    <w:rsid w:val="00334D0B"/>
    <w:rsid w:val="00335855"/>
    <w:rsid w:val="00340CA9"/>
    <w:rsid w:val="00340D23"/>
    <w:rsid w:val="0034251D"/>
    <w:rsid w:val="00343475"/>
    <w:rsid w:val="00344468"/>
    <w:rsid w:val="003451C1"/>
    <w:rsid w:val="003455AA"/>
    <w:rsid w:val="00351341"/>
    <w:rsid w:val="0035364A"/>
    <w:rsid w:val="00354307"/>
    <w:rsid w:val="00361203"/>
    <w:rsid w:val="00361C96"/>
    <w:rsid w:val="0036320B"/>
    <w:rsid w:val="003641B5"/>
    <w:rsid w:val="00364D9E"/>
    <w:rsid w:val="00365B65"/>
    <w:rsid w:val="00366244"/>
    <w:rsid w:val="003724AA"/>
    <w:rsid w:val="0037675B"/>
    <w:rsid w:val="00377CF6"/>
    <w:rsid w:val="00386F14"/>
    <w:rsid w:val="00391C2C"/>
    <w:rsid w:val="003928B5"/>
    <w:rsid w:val="0039295A"/>
    <w:rsid w:val="003A284C"/>
    <w:rsid w:val="003A3ACB"/>
    <w:rsid w:val="003A54D5"/>
    <w:rsid w:val="003B68E8"/>
    <w:rsid w:val="003C030D"/>
    <w:rsid w:val="003C0C74"/>
    <w:rsid w:val="003C1893"/>
    <w:rsid w:val="003C193D"/>
    <w:rsid w:val="003C29A1"/>
    <w:rsid w:val="003C3943"/>
    <w:rsid w:val="003C3F36"/>
    <w:rsid w:val="003C3FC8"/>
    <w:rsid w:val="003D011C"/>
    <w:rsid w:val="003D57F1"/>
    <w:rsid w:val="003D692C"/>
    <w:rsid w:val="003E13FF"/>
    <w:rsid w:val="003E54C7"/>
    <w:rsid w:val="003F1C05"/>
    <w:rsid w:val="003F4FAB"/>
    <w:rsid w:val="003F6C83"/>
    <w:rsid w:val="00400680"/>
    <w:rsid w:val="00403C5F"/>
    <w:rsid w:val="0040580D"/>
    <w:rsid w:val="00411576"/>
    <w:rsid w:val="0041327F"/>
    <w:rsid w:val="00413485"/>
    <w:rsid w:val="00416A24"/>
    <w:rsid w:val="00417B12"/>
    <w:rsid w:val="00422397"/>
    <w:rsid w:val="0042797A"/>
    <w:rsid w:val="004302CD"/>
    <w:rsid w:val="00430356"/>
    <w:rsid w:val="00435D6D"/>
    <w:rsid w:val="00436A79"/>
    <w:rsid w:val="00436E49"/>
    <w:rsid w:val="00437520"/>
    <w:rsid w:val="00437A03"/>
    <w:rsid w:val="00441508"/>
    <w:rsid w:val="00451AF7"/>
    <w:rsid w:val="00451B74"/>
    <w:rsid w:val="00452825"/>
    <w:rsid w:val="00455A44"/>
    <w:rsid w:val="004576B3"/>
    <w:rsid w:val="00460949"/>
    <w:rsid w:val="00462BDA"/>
    <w:rsid w:val="00463D15"/>
    <w:rsid w:val="004671D2"/>
    <w:rsid w:val="00470744"/>
    <w:rsid w:val="00470E52"/>
    <w:rsid w:val="00474D6F"/>
    <w:rsid w:val="00477AF8"/>
    <w:rsid w:val="00480933"/>
    <w:rsid w:val="00482413"/>
    <w:rsid w:val="0048248A"/>
    <w:rsid w:val="00487950"/>
    <w:rsid w:val="00487D1F"/>
    <w:rsid w:val="004938CF"/>
    <w:rsid w:val="00494D78"/>
    <w:rsid w:val="0049523E"/>
    <w:rsid w:val="00495F53"/>
    <w:rsid w:val="004973D1"/>
    <w:rsid w:val="004A16B4"/>
    <w:rsid w:val="004A1E73"/>
    <w:rsid w:val="004A3884"/>
    <w:rsid w:val="004A3E66"/>
    <w:rsid w:val="004A59D2"/>
    <w:rsid w:val="004A76F1"/>
    <w:rsid w:val="004B08B3"/>
    <w:rsid w:val="004B43DE"/>
    <w:rsid w:val="004B47D2"/>
    <w:rsid w:val="004B7249"/>
    <w:rsid w:val="004C0D06"/>
    <w:rsid w:val="004C78FE"/>
    <w:rsid w:val="004D0F4E"/>
    <w:rsid w:val="004D130D"/>
    <w:rsid w:val="004D3A8E"/>
    <w:rsid w:val="004D3DFC"/>
    <w:rsid w:val="004D7A6C"/>
    <w:rsid w:val="004E43B9"/>
    <w:rsid w:val="004E7542"/>
    <w:rsid w:val="004F333D"/>
    <w:rsid w:val="004F39D4"/>
    <w:rsid w:val="004F3E99"/>
    <w:rsid w:val="004F5237"/>
    <w:rsid w:val="004F5F75"/>
    <w:rsid w:val="00504452"/>
    <w:rsid w:val="0051409B"/>
    <w:rsid w:val="005140A9"/>
    <w:rsid w:val="00516E4D"/>
    <w:rsid w:val="00517DE3"/>
    <w:rsid w:val="00520E8B"/>
    <w:rsid w:val="00521D06"/>
    <w:rsid w:val="005221B2"/>
    <w:rsid w:val="00522CE0"/>
    <w:rsid w:val="00527892"/>
    <w:rsid w:val="005306DD"/>
    <w:rsid w:val="005307EC"/>
    <w:rsid w:val="00530A64"/>
    <w:rsid w:val="005318A1"/>
    <w:rsid w:val="00531962"/>
    <w:rsid w:val="00535D9E"/>
    <w:rsid w:val="00542254"/>
    <w:rsid w:val="005437CB"/>
    <w:rsid w:val="00543BED"/>
    <w:rsid w:val="005455CA"/>
    <w:rsid w:val="00546F88"/>
    <w:rsid w:val="00546FDD"/>
    <w:rsid w:val="0054784D"/>
    <w:rsid w:val="00553285"/>
    <w:rsid w:val="00553300"/>
    <w:rsid w:val="00553D3C"/>
    <w:rsid w:val="005550EA"/>
    <w:rsid w:val="00555C60"/>
    <w:rsid w:val="00566129"/>
    <w:rsid w:val="005742FE"/>
    <w:rsid w:val="005755D5"/>
    <w:rsid w:val="00580F66"/>
    <w:rsid w:val="00581072"/>
    <w:rsid w:val="005850B8"/>
    <w:rsid w:val="00585908"/>
    <w:rsid w:val="00587A45"/>
    <w:rsid w:val="00591138"/>
    <w:rsid w:val="00592010"/>
    <w:rsid w:val="00594CD5"/>
    <w:rsid w:val="0059528A"/>
    <w:rsid w:val="00595C7D"/>
    <w:rsid w:val="00595E25"/>
    <w:rsid w:val="005A7D8A"/>
    <w:rsid w:val="005B34C6"/>
    <w:rsid w:val="005B5BA3"/>
    <w:rsid w:val="005B61C4"/>
    <w:rsid w:val="005B6857"/>
    <w:rsid w:val="005B78ED"/>
    <w:rsid w:val="005C0881"/>
    <w:rsid w:val="005C1E49"/>
    <w:rsid w:val="005C2542"/>
    <w:rsid w:val="005C286B"/>
    <w:rsid w:val="005C4203"/>
    <w:rsid w:val="005C438A"/>
    <w:rsid w:val="005C43B7"/>
    <w:rsid w:val="005C743D"/>
    <w:rsid w:val="005C7ACB"/>
    <w:rsid w:val="005C7F66"/>
    <w:rsid w:val="005D049F"/>
    <w:rsid w:val="005D1216"/>
    <w:rsid w:val="005D5687"/>
    <w:rsid w:val="005D73CA"/>
    <w:rsid w:val="005D771B"/>
    <w:rsid w:val="005E442A"/>
    <w:rsid w:val="005E571B"/>
    <w:rsid w:val="005E7226"/>
    <w:rsid w:val="005F0A23"/>
    <w:rsid w:val="00602981"/>
    <w:rsid w:val="00602A50"/>
    <w:rsid w:val="006069A3"/>
    <w:rsid w:val="00606D2C"/>
    <w:rsid w:val="00607DC9"/>
    <w:rsid w:val="00611842"/>
    <w:rsid w:val="00614179"/>
    <w:rsid w:val="00614C97"/>
    <w:rsid w:val="006160CC"/>
    <w:rsid w:val="00622511"/>
    <w:rsid w:val="0062526E"/>
    <w:rsid w:val="0062531F"/>
    <w:rsid w:val="00626DD6"/>
    <w:rsid w:val="00627F8D"/>
    <w:rsid w:val="00630EFC"/>
    <w:rsid w:val="00631CC2"/>
    <w:rsid w:val="006324CA"/>
    <w:rsid w:val="006331E8"/>
    <w:rsid w:val="00633D0B"/>
    <w:rsid w:val="00636AFE"/>
    <w:rsid w:val="00640AFC"/>
    <w:rsid w:val="00641245"/>
    <w:rsid w:val="006413D6"/>
    <w:rsid w:val="00641840"/>
    <w:rsid w:val="00643A6C"/>
    <w:rsid w:val="0064506D"/>
    <w:rsid w:val="006506F4"/>
    <w:rsid w:val="00650CB6"/>
    <w:rsid w:val="00652D93"/>
    <w:rsid w:val="0066116F"/>
    <w:rsid w:val="00661977"/>
    <w:rsid w:val="00663650"/>
    <w:rsid w:val="00665E68"/>
    <w:rsid w:val="00670CDD"/>
    <w:rsid w:val="006713C3"/>
    <w:rsid w:val="00673373"/>
    <w:rsid w:val="00673D75"/>
    <w:rsid w:val="00674778"/>
    <w:rsid w:val="00676059"/>
    <w:rsid w:val="00684B56"/>
    <w:rsid w:val="00687DC8"/>
    <w:rsid w:val="00692637"/>
    <w:rsid w:val="00693B71"/>
    <w:rsid w:val="00696DDD"/>
    <w:rsid w:val="00696EEE"/>
    <w:rsid w:val="006A1887"/>
    <w:rsid w:val="006A23E9"/>
    <w:rsid w:val="006A3CC7"/>
    <w:rsid w:val="006A405F"/>
    <w:rsid w:val="006A616E"/>
    <w:rsid w:val="006A619C"/>
    <w:rsid w:val="006A6BAC"/>
    <w:rsid w:val="006B0B16"/>
    <w:rsid w:val="006B1172"/>
    <w:rsid w:val="006B35B1"/>
    <w:rsid w:val="006B7C47"/>
    <w:rsid w:val="006C3AE7"/>
    <w:rsid w:val="006C44C8"/>
    <w:rsid w:val="006C5AAA"/>
    <w:rsid w:val="006C7F93"/>
    <w:rsid w:val="006D09F0"/>
    <w:rsid w:val="006D1359"/>
    <w:rsid w:val="006D24D8"/>
    <w:rsid w:val="006D2E52"/>
    <w:rsid w:val="006D7BEC"/>
    <w:rsid w:val="006E19FF"/>
    <w:rsid w:val="006E1AC9"/>
    <w:rsid w:val="006E4428"/>
    <w:rsid w:val="006E69E9"/>
    <w:rsid w:val="006E719D"/>
    <w:rsid w:val="006F12E6"/>
    <w:rsid w:val="006F153D"/>
    <w:rsid w:val="006F1565"/>
    <w:rsid w:val="006F1A18"/>
    <w:rsid w:val="006F1DD4"/>
    <w:rsid w:val="006F3124"/>
    <w:rsid w:val="006F40E5"/>
    <w:rsid w:val="006F6C35"/>
    <w:rsid w:val="007000D4"/>
    <w:rsid w:val="00700531"/>
    <w:rsid w:val="0070293B"/>
    <w:rsid w:val="00702CA2"/>
    <w:rsid w:val="00712015"/>
    <w:rsid w:val="007128F0"/>
    <w:rsid w:val="00713749"/>
    <w:rsid w:val="00717C9C"/>
    <w:rsid w:val="00717F3B"/>
    <w:rsid w:val="00717F4E"/>
    <w:rsid w:val="00721891"/>
    <w:rsid w:val="00722D0E"/>
    <w:rsid w:val="00722FE5"/>
    <w:rsid w:val="00725FE3"/>
    <w:rsid w:val="00731816"/>
    <w:rsid w:val="00735787"/>
    <w:rsid w:val="00742547"/>
    <w:rsid w:val="00742FBA"/>
    <w:rsid w:val="00744812"/>
    <w:rsid w:val="007459FF"/>
    <w:rsid w:val="00750A1D"/>
    <w:rsid w:val="007519B2"/>
    <w:rsid w:val="007551C5"/>
    <w:rsid w:val="00761A5A"/>
    <w:rsid w:val="00763DA7"/>
    <w:rsid w:val="00764183"/>
    <w:rsid w:val="00766A8C"/>
    <w:rsid w:val="0076785C"/>
    <w:rsid w:val="0077179C"/>
    <w:rsid w:val="0077425F"/>
    <w:rsid w:val="00774E66"/>
    <w:rsid w:val="007759EE"/>
    <w:rsid w:val="00784408"/>
    <w:rsid w:val="00786696"/>
    <w:rsid w:val="00786768"/>
    <w:rsid w:val="007906F6"/>
    <w:rsid w:val="00791201"/>
    <w:rsid w:val="0079450D"/>
    <w:rsid w:val="007978B3"/>
    <w:rsid w:val="007A0C5A"/>
    <w:rsid w:val="007A1FCC"/>
    <w:rsid w:val="007A3263"/>
    <w:rsid w:val="007A3B17"/>
    <w:rsid w:val="007A4278"/>
    <w:rsid w:val="007A6595"/>
    <w:rsid w:val="007A66AD"/>
    <w:rsid w:val="007A78E3"/>
    <w:rsid w:val="007B134C"/>
    <w:rsid w:val="007B2CB9"/>
    <w:rsid w:val="007B6081"/>
    <w:rsid w:val="007B63BB"/>
    <w:rsid w:val="007B7909"/>
    <w:rsid w:val="007C2074"/>
    <w:rsid w:val="007C2C65"/>
    <w:rsid w:val="007C4BD5"/>
    <w:rsid w:val="007C58E1"/>
    <w:rsid w:val="007D1CA1"/>
    <w:rsid w:val="007D2980"/>
    <w:rsid w:val="007D3ABC"/>
    <w:rsid w:val="007D3CA8"/>
    <w:rsid w:val="007D3D3F"/>
    <w:rsid w:val="007D5CA8"/>
    <w:rsid w:val="007D6889"/>
    <w:rsid w:val="007E4A89"/>
    <w:rsid w:val="007E7A07"/>
    <w:rsid w:val="007F0AE3"/>
    <w:rsid w:val="007F17D2"/>
    <w:rsid w:val="007F3B3B"/>
    <w:rsid w:val="007F5868"/>
    <w:rsid w:val="007F6066"/>
    <w:rsid w:val="00811D24"/>
    <w:rsid w:val="0081327D"/>
    <w:rsid w:val="0081440A"/>
    <w:rsid w:val="00815881"/>
    <w:rsid w:val="008250AB"/>
    <w:rsid w:val="008252E4"/>
    <w:rsid w:val="008256EE"/>
    <w:rsid w:val="00827C2D"/>
    <w:rsid w:val="00832919"/>
    <w:rsid w:val="00833708"/>
    <w:rsid w:val="0084109E"/>
    <w:rsid w:val="00842033"/>
    <w:rsid w:val="0084346B"/>
    <w:rsid w:val="00844458"/>
    <w:rsid w:val="00845F92"/>
    <w:rsid w:val="0085169F"/>
    <w:rsid w:val="0085187F"/>
    <w:rsid w:val="008522EF"/>
    <w:rsid w:val="008523B3"/>
    <w:rsid w:val="00853EB9"/>
    <w:rsid w:val="008575B0"/>
    <w:rsid w:val="00861691"/>
    <w:rsid w:val="0086289B"/>
    <w:rsid w:val="00863AD0"/>
    <w:rsid w:val="00863FE9"/>
    <w:rsid w:val="00865F77"/>
    <w:rsid w:val="0086679B"/>
    <w:rsid w:val="00870643"/>
    <w:rsid w:val="0087236B"/>
    <w:rsid w:val="0087407C"/>
    <w:rsid w:val="008769CB"/>
    <w:rsid w:val="0087758C"/>
    <w:rsid w:val="0088282E"/>
    <w:rsid w:val="00883554"/>
    <w:rsid w:val="008853EA"/>
    <w:rsid w:val="0088642B"/>
    <w:rsid w:val="00891246"/>
    <w:rsid w:val="008A248A"/>
    <w:rsid w:val="008A2CD2"/>
    <w:rsid w:val="008A31EB"/>
    <w:rsid w:val="008A4BA1"/>
    <w:rsid w:val="008A61C8"/>
    <w:rsid w:val="008A6895"/>
    <w:rsid w:val="008A6B3E"/>
    <w:rsid w:val="008A70B1"/>
    <w:rsid w:val="008B08DE"/>
    <w:rsid w:val="008B2AD6"/>
    <w:rsid w:val="008C50B0"/>
    <w:rsid w:val="008D1622"/>
    <w:rsid w:val="008D3C94"/>
    <w:rsid w:val="008E061D"/>
    <w:rsid w:val="008E06B3"/>
    <w:rsid w:val="008E2BEE"/>
    <w:rsid w:val="008E313A"/>
    <w:rsid w:val="008E505E"/>
    <w:rsid w:val="008E5F88"/>
    <w:rsid w:val="008E79F7"/>
    <w:rsid w:val="008F0FBD"/>
    <w:rsid w:val="008F150B"/>
    <w:rsid w:val="008F2865"/>
    <w:rsid w:val="008F34C2"/>
    <w:rsid w:val="008F6FBC"/>
    <w:rsid w:val="008F7123"/>
    <w:rsid w:val="008F7B96"/>
    <w:rsid w:val="009006C8"/>
    <w:rsid w:val="00903136"/>
    <w:rsid w:val="009035BF"/>
    <w:rsid w:val="0090666A"/>
    <w:rsid w:val="009117D9"/>
    <w:rsid w:val="0091185C"/>
    <w:rsid w:val="009123AB"/>
    <w:rsid w:val="00914269"/>
    <w:rsid w:val="009170A7"/>
    <w:rsid w:val="00921D4D"/>
    <w:rsid w:val="009238B6"/>
    <w:rsid w:val="00925F4C"/>
    <w:rsid w:val="009307C2"/>
    <w:rsid w:val="00936967"/>
    <w:rsid w:val="00936F6A"/>
    <w:rsid w:val="00941BFC"/>
    <w:rsid w:val="009448EB"/>
    <w:rsid w:val="00946DA5"/>
    <w:rsid w:val="00950260"/>
    <w:rsid w:val="009508F9"/>
    <w:rsid w:val="009532D1"/>
    <w:rsid w:val="00953FF2"/>
    <w:rsid w:val="009571E9"/>
    <w:rsid w:val="00957D51"/>
    <w:rsid w:val="00960453"/>
    <w:rsid w:val="009620EB"/>
    <w:rsid w:val="0096318E"/>
    <w:rsid w:val="00964AC3"/>
    <w:rsid w:val="009664E0"/>
    <w:rsid w:val="00967F7B"/>
    <w:rsid w:val="00971EA8"/>
    <w:rsid w:val="009736AB"/>
    <w:rsid w:val="009744F2"/>
    <w:rsid w:val="00974A0E"/>
    <w:rsid w:val="00976E58"/>
    <w:rsid w:val="009839F1"/>
    <w:rsid w:val="00990390"/>
    <w:rsid w:val="00991AAD"/>
    <w:rsid w:val="0099265D"/>
    <w:rsid w:val="00995B5F"/>
    <w:rsid w:val="009A1C88"/>
    <w:rsid w:val="009A281B"/>
    <w:rsid w:val="009A313C"/>
    <w:rsid w:val="009A4137"/>
    <w:rsid w:val="009A4675"/>
    <w:rsid w:val="009A5612"/>
    <w:rsid w:val="009A7C11"/>
    <w:rsid w:val="009B060E"/>
    <w:rsid w:val="009B1D66"/>
    <w:rsid w:val="009B3D65"/>
    <w:rsid w:val="009B5B01"/>
    <w:rsid w:val="009C03DE"/>
    <w:rsid w:val="009C2D73"/>
    <w:rsid w:val="009C69F6"/>
    <w:rsid w:val="009C6B5D"/>
    <w:rsid w:val="009C7D7B"/>
    <w:rsid w:val="009D0CD5"/>
    <w:rsid w:val="009D2A69"/>
    <w:rsid w:val="009D31A6"/>
    <w:rsid w:val="009D3AFD"/>
    <w:rsid w:val="009D4527"/>
    <w:rsid w:val="009E0D51"/>
    <w:rsid w:val="009F06CB"/>
    <w:rsid w:val="009F0E7E"/>
    <w:rsid w:val="009F1F0F"/>
    <w:rsid w:val="009F2EB3"/>
    <w:rsid w:val="009F3912"/>
    <w:rsid w:val="009F6721"/>
    <w:rsid w:val="009F6F34"/>
    <w:rsid w:val="00A00FAB"/>
    <w:rsid w:val="00A01B4D"/>
    <w:rsid w:val="00A028DE"/>
    <w:rsid w:val="00A046CF"/>
    <w:rsid w:val="00A04AF6"/>
    <w:rsid w:val="00A07748"/>
    <w:rsid w:val="00A078FE"/>
    <w:rsid w:val="00A07C98"/>
    <w:rsid w:val="00A13A91"/>
    <w:rsid w:val="00A1488F"/>
    <w:rsid w:val="00A14DAC"/>
    <w:rsid w:val="00A14E6C"/>
    <w:rsid w:val="00A15FC9"/>
    <w:rsid w:val="00A16DA8"/>
    <w:rsid w:val="00A2070A"/>
    <w:rsid w:val="00A20985"/>
    <w:rsid w:val="00A20C05"/>
    <w:rsid w:val="00A22D88"/>
    <w:rsid w:val="00A255E9"/>
    <w:rsid w:val="00A27BA0"/>
    <w:rsid w:val="00A31E9E"/>
    <w:rsid w:val="00A321AC"/>
    <w:rsid w:val="00A323FC"/>
    <w:rsid w:val="00A33DDD"/>
    <w:rsid w:val="00A353BD"/>
    <w:rsid w:val="00A375A1"/>
    <w:rsid w:val="00A40913"/>
    <w:rsid w:val="00A443AA"/>
    <w:rsid w:val="00A45671"/>
    <w:rsid w:val="00A45BC8"/>
    <w:rsid w:val="00A4787A"/>
    <w:rsid w:val="00A47F96"/>
    <w:rsid w:val="00A511B4"/>
    <w:rsid w:val="00A51AB6"/>
    <w:rsid w:val="00A53219"/>
    <w:rsid w:val="00A71993"/>
    <w:rsid w:val="00A72464"/>
    <w:rsid w:val="00A7318A"/>
    <w:rsid w:val="00A76EE2"/>
    <w:rsid w:val="00A77492"/>
    <w:rsid w:val="00A8027C"/>
    <w:rsid w:val="00A811CB"/>
    <w:rsid w:val="00A821F2"/>
    <w:rsid w:val="00A83877"/>
    <w:rsid w:val="00A8406B"/>
    <w:rsid w:val="00A85813"/>
    <w:rsid w:val="00A9540C"/>
    <w:rsid w:val="00A97E42"/>
    <w:rsid w:val="00AA0004"/>
    <w:rsid w:val="00AA1B0B"/>
    <w:rsid w:val="00AA206D"/>
    <w:rsid w:val="00AA2FDF"/>
    <w:rsid w:val="00AA3A6B"/>
    <w:rsid w:val="00AB09E3"/>
    <w:rsid w:val="00AB1316"/>
    <w:rsid w:val="00AB1C23"/>
    <w:rsid w:val="00AB2B64"/>
    <w:rsid w:val="00AB38CA"/>
    <w:rsid w:val="00AB42E5"/>
    <w:rsid w:val="00AB499A"/>
    <w:rsid w:val="00AC3224"/>
    <w:rsid w:val="00AC3C51"/>
    <w:rsid w:val="00AC40A7"/>
    <w:rsid w:val="00AC4CB7"/>
    <w:rsid w:val="00AC4FD3"/>
    <w:rsid w:val="00AD033B"/>
    <w:rsid w:val="00AD24A0"/>
    <w:rsid w:val="00AD31FF"/>
    <w:rsid w:val="00AD367D"/>
    <w:rsid w:val="00AD3EB5"/>
    <w:rsid w:val="00AD74F2"/>
    <w:rsid w:val="00AE0FC5"/>
    <w:rsid w:val="00AE61F1"/>
    <w:rsid w:val="00AF5545"/>
    <w:rsid w:val="00AF75C3"/>
    <w:rsid w:val="00B0041E"/>
    <w:rsid w:val="00B02DAC"/>
    <w:rsid w:val="00B032EF"/>
    <w:rsid w:val="00B038E0"/>
    <w:rsid w:val="00B057F8"/>
    <w:rsid w:val="00B11A5B"/>
    <w:rsid w:val="00B1420F"/>
    <w:rsid w:val="00B15D7E"/>
    <w:rsid w:val="00B204ED"/>
    <w:rsid w:val="00B21E9E"/>
    <w:rsid w:val="00B24F2E"/>
    <w:rsid w:val="00B25BC3"/>
    <w:rsid w:val="00B270EA"/>
    <w:rsid w:val="00B32067"/>
    <w:rsid w:val="00B33FB9"/>
    <w:rsid w:val="00B41B4D"/>
    <w:rsid w:val="00B42B53"/>
    <w:rsid w:val="00B43AE0"/>
    <w:rsid w:val="00B45501"/>
    <w:rsid w:val="00B507EC"/>
    <w:rsid w:val="00B50DD8"/>
    <w:rsid w:val="00B539E7"/>
    <w:rsid w:val="00B5533C"/>
    <w:rsid w:val="00B55BA0"/>
    <w:rsid w:val="00B57EFD"/>
    <w:rsid w:val="00B65373"/>
    <w:rsid w:val="00B657B9"/>
    <w:rsid w:val="00B66052"/>
    <w:rsid w:val="00B661F2"/>
    <w:rsid w:val="00B66BD5"/>
    <w:rsid w:val="00B7021C"/>
    <w:rsid w:val="00B70A38"/>
    <w:rsid w:val="00B710CA"/>
    <w:rsid w:val="00B8158C"/>
    <w:rsid w:val="00B8516F"/>
    <w:rsid w:val="00B858D6"/>
    <w:rsid w:val="00B86DFE"/>
    <w:rsid w:val="00B951BC"/>
    <w:rsid w:val="00B9615B"/>
    <w:rsid w:val="00BA1990"/>
    <w:rsid w:val="00BA42A0"/>
    <w:rsid w:val="00BA47B9"/>
    <w:rsid w:val="00BA606D"/>
    <w:rsid w:val="00BB02CD"/>
    <w:rsid w:val="00BB05A6"/>
    <w:rsid w:val="00BB227C"/>
    <w:rsid w:val="00BB58AC"/>
    <w:rsid w:val="00BC066F"/>
    <w:rsid w:val="00BC0BD6"/>
    <w:rsid w:val="00BC3BBA"/>
    <w:rsid w:val="00BC43A8"/>
    <w:rsid w:val="00BC55C3"/>
    <w:rsid w:val="00BC6BA9"/>
    <w:rsid w:val="00BC709D"/>
    <w:rsid w:val="00BD19BE"/>
    <w:rsid w:val="00BD2872"/>
    <w:rsid w:val="00BD3818"/>
    <w:rsid w:val="00BD4EB2"/>
    <w:rsid w:val="00BD712B"/>
    <w:rsid w:val="00BD74B9"/>
    <w:rsid w:val="00BE34B1"/>
    <w:rsid w:val="00BE7EF4"/>
    <w:rsid w:val="00BF3A79"/>
    <w:rsid w:val="00BF4A37"/>
    <w:rsid w:val="00BF5B28"/>
    <w:rsid w:val="00BF6E94"/>
    <w:rsid w:val="00C0254D"/>
    <w:rsid w:val="00C04F1D"/>
    <w:rsid w:val="00C0595A"/>
    <w:rsid w:val="00C0667B"/>
    <w:rsid w:val="00C10609"/>
    <w:rsid w:val="00C111D7"/>
    <w:rsid w:val="00C1130B"/>
    <w:rsid w:val="00C11C93"/>
    <w:rsid w:val="00C14725"/>
    <w:rsid w:val="00C156FF"/>
    <w:rsid w:val="00C15B02"/>
    <w:rsid w:val="00C22CE2"/>
    <w:rsid w:val="00C25115"/>
    <w:rsid w:val="00C30204"/>
    <w:rsid w:val="00C30700"/>
    <w:rsid w:val="00C30CEB"/>
    <w:rsid w:val="00C33450"/>
    <w:rsid w:val="00C375DA"/>
    <w:rsid w:val="00C46589"/>
    <w:rsid w:val="00C51DE5"/>
    <w:rsid w:val="00C55608"/>
    <w:rsid w:val="00C63CEB"/>
    <w:rsid w:val="00C642E6"/>
    <w:rsid w:val="00C73662"/>
    <w:rsid w:val="00C771EA"/>
    <w:rsid w:val="00C830C0"/>
    <w:rsid w:val="00C8314A"/>
    <w:rsid w:val="00C86467"/>
    <w:rsid w:val="00C951D4"/>
    <w:rsid w:val="00CA251F"/>
    <w:rsid w:val="00CA2F76"/>
    <w:rsid w:val="00CA4603"/>
    <w:rsid w:val="00CA48BF"/>
    <w:rsid w:val="00CA5B30"/>
    <w:rsid w:val="00CA7CD8"/>
    <w:rsid w:val="00CB1E0E"/>
    <w:rsid w:val="00CB237B"/>
    <w:rsid w:val="00CB3BA0"/>
    <w:rsid w:val="00CB6F33"/>
    <w:rsid w:val="00CB6F7F"/>
    <w:rsid w:val="00CC5E2E"/>
    <w:rsid w:val="00CD1A6C"/>
    <w:rsid w:val="00CD4420"/>
    <w:rsid w:val="00CD6A2F"/>
    <w:rsid w:val="00CD6A5A"/>
    <w:rsid w:val="00CE0775"/>
    <w:rsid w:val="00CE2256"/>
    <w:rsid w:val="00CE62AD"/>
    <w:rsid w:val="00CE6881"/>
    <w:rsid w:val="00CE6992"/>
    <w:rsid w:val="00CF02C2"/>
    <w:rsid w:val="00CF342E"/>
    <w:rsid w:val="00CF4693"/>
    <w:rsid w:val="00CF47F6"/>
    <w:rsid w:val="00CF5A3B"/>
    <w:rsid w:val="00CF6241"/>
    <w:rsid w:val="00D01E28"/>
    <w:rsid w:val="00D10326"/>
    <w:rsid w:val="00D1766F"/>
    <w:rsid w:val="00D20DC0"/>
    <w:rsid w:val="00D24085"/>
    <w:rsid w:val="00D248ED"/>
    <w:rsid w:val="00D2637C"/>
    <w:rsid w:val="00D266AD"/>
    <w:rsid w:val="00D34902"/>
    <w:rsid w:val="00D43C26"/>
    <w:rsid w:val="00D44B90"/>
    <w:rsid w:val="00D46E39"/>
    <w:rsid w:val="00D4771D"/>
    <w:rsid w:val="00D47FA5"/>
    <w:rsid w:val="00D53A7C"/>
    <w:rsid w:val="00D56C07"/>
    <w:rsid w:val="00D57F24"/>
    <w:rsid w:val="00D60431"/>
    <w:rsid w:val="00D66D00"/>
    <w:rsid w:val="00D746BF"/>
    <w:rsid w:val="00D8031F"/>
    <w:rsid w:val="00D824DC"/>
    <w:rsid w:val="00D82770"/>
    <w:rsid w:val="00D82B78"/>
    <w:rsid w:val="00D83676"/>
    <w:rsid w:val="00D84D55"/>
    <w:rsid w:val="00D9279B"/>
    <w:rsid w:val="00D956F2"/>
    <w:rsid w:val="00D96CA1"/>
    <w:rsid w:val="00DA6561"/>
    <w:rsid w:val="00DA6AFE"/>
    <w:rsid w:val="00DA7AFE"/>
    <w:rsid w:val="00DB100C"/>
    <w:rsid w:val="00DB219C"/>
    <w:rsid w:val="00DB25B6"/>
    <w:rsid w:val="00DC27D6"/>
    <w:rsid w:val="00DC45E0"/>
    <w:rsid w:val="00DD0059"/>
    <w:rsid w:val="00DD1958"/>
    <w:rsid w:val="00DD1B07"/>
    <w:rsid w:val="00DD4850"/>
    <w:rsid w:val="00DD4C8F"/>
    <w:rsid w:val="00DE249A"/>
    <w:rsid w:val="00DE3B72"/>
    <w:rsid w:val="00DF1529"/>
    <w:rsid w:val="00DF522E"/>
    <w:rsid w:val="00DF7359"/>
    <w:rsid w:val="00E00AD0"/>
    <w:rsid w:val="00E01605"/>
    <w:rsid w:val="00E0581A"/>
    <w:rsid w:val="00E10E69"/>
    <w:rsid w:val="00E11880"/>
    <w:rsid w:val="00E15901"/>
    <w:rsid w:val="00E17C63"/>
    <w:rsid w:val="00E202B9"/>
    <w:rsid w:val="00E253BE"/>
    <w:rsid w:val="00E31E1C"/>
    <w:rsid w:val="00E340B1"/>
    <w:rsid w:val="00E376FF"/>
    <w:rsid w:val="00E37A14"/>
    <w:rsid w:val="00E435B2"/>
    <w:rsid w:val="00E4472C"/>
    <w:rsid w:val="00E508A4"/>
    <w:rsid w:val="00E5154D"/>
    <w:rsid w:val="00E51DC8"/>
    <w:rsid w:val="00E54212"/>
    <w:rsid w:val="00E56273"/>
    <w:rsid w:val="00E56C03"/>
    <w:rsid w:val="00E6253F"/>
    <w:rsid w:val="00E63413"/>
    <w:rsid w:val="00E63FBD"/>
    <w:rsid w:val="00E67C9D"/>
    <w:rsid w:val="00E74D4E"/>
    <w:rsid w:val="00E8005B"/>
    <w:rsid w:val="00E84558"/>
    <w:rsid w:val="00E850C7"/>
    <w:rsid w:val="00E85F3E"/>
    <w:rsid w:val="00E91291"/>
    <w:rsid w:val="00E91F9B"/>
    <w:rsid w:val="00E93233"/>
    <w:rsid w:val="00E9517E"/>
    <w:rsid w:val="00E97E73"/>
    <w:rsid w:val="00E97EAC"/>
    <w:rsid w:val="00EA292B"/>
    <w:rsid w:val="00EA3507"/>
    <w:rsid w:val="00EA451C"/>
    <w:rsid w:val="00EA7DCA"/>
    <w:rsid w:val="00EB37A3"/>
    <w:rsid w:val="00EB4DCF"/>
    <w:rsid w:val="00EB5F4D"/>
    <w:rsid w:val="00EC3B46"/>
    <w:rsid w:val="00EC3D1B"/>
    <w:rsid w:val="00EC4F64"/>
    <w:rsid w:val="00EC6467"/>
    <w:rsid w:val="00ED37A8"/>
    <w:rsid w:val="00ED4603"/>
    <w:rsid w:val="00ED5407"/>
    <w:rsid w:val="00ED6F9A"/>
    <w:rsid w:val="00ED7327"/>
    <w:rsid w:val="00ED7ABA"/>
    <w:rsid w:val="00EE1EB9"/>
    <w:rsid w:val="00EE7400"/>
    <w:rsid w:val="00EE7B2C"/>
    <w:rsid w:val="00EF07EF"/>
    <w:rsid w:val="00EF711D"/>
    <w:rsid w:val="00EF7762"/>
    <w:rsid w:val="00F0114B"/>
    <w:rsid w:val="00F0434F"/>
    <w:rsid w:val="00F071A7"/>
    <w:rsid w:val="00F07C9E"/>
    <w:rsid w:val="00F11EDE"/>
    <w:rsid w:val="00F1239D"/>
    <w:rsid w:val="00F125E9"/>
    <w:rsid w:val="00F12D26"/>
    <w:rsid w:val="00F12E55"/>
    <w:rsid w:val="00F130D0"/>
    <w:rsid w:val="00F14228"/>
    <w:rsid w:val="00F1520C"/>
    <w:rsid w:val="00F15E86"/>
    <w:rsid w:val="00F1671C"/>
    <w:rsid w:val="00F1786F"/>
    <w:rsid w:val="00F17B79"/>
    <w:rsid w:val="00F235A8"/>
    <w:rsid w:val="00F2692A"/>
    <w:rsid w:val="00F31A64"/>
    <w:rsid w:val="00F32E76"/>
    <w:rsid w:val="00F33DCF"/>
    <w:rsid w:val="00F3495D"/>
    <w:rsid w:val="00F34D45"/>
    <w:rsid w:val="00F37168"/>
    <w:rsid w:val="00F40172"/>
    <w:rsid w:val="00F4066C"/>
    <w:rsid w:val="00F45793"/>
    <w:rsid w:val="00F52B05"/>
    <w:rsid w:val="00F557F1"/>
    <w:rsid w:val="00F55C0D"/>
    <w:rsid w:val="00F562F3"/>
    <w:rsid w:val="00F5736B"/>
    <w:rsid w:val="00F57D5E"/>
    <w:rsid w:val="00F60AE1"/>
    <w:rsid w:val="00F61551"/>
    <w:rsid w:val="00F6182A"/>
    <w:rsid w:val="00F66FCD"/>
    <w:rsid w:val="00F672A2"/>
    <w:rsid w:val="00F706D3"/>
    <w:rsid w:val="00F723F7"/>
    <w:rsid w:val="00F741EB"/>
    <w:rsid w:val="00F774DD"/>
    <w:rsid w:val="00F83D46"/>
    <w:rsid w:val="00F86B95"/>
    <w:rsid w:val="00F87024"/>
    <w:rsid w:val="00F921F1"/>
    <w:rsid w:val="00F94219"/>
    <w:rsid w:val="00F9673F"/>
    <w:rsid w:val="00FA0236"/>
    <w:rsid w:val="00FA2632"/>
    <w:rsid w:val="00FA680C"/>
    <w:rsid w:val="00FB3C6D"/>
    <w:rsid w:val="00FB7C42"/>
    <w:rsid w:val="00FC074A"/>
    <w:rsid w:val="00FC24B7"/>
    <w:rsid w:val="00FC3071"/>
    <w:rsid w:val="00FC4E93"/>
    <w:rsid w:val="00FC5BB4"/>
    <w:rsid w:val="00FC616C"/>
    <w:rsid w:val="00FC764F"/>
    <w:rsid w:val="00FC7B0C"/>
    <w:rsid w:val="00FD3992"/>
    <w:rsid w:val="00FD3C30"/>
    <w:rsid w:val="00FD4734"/>
    <w:rsid w:val="00FD5A66"/>
    <w:rsid w:val="00FD7A83"/>
    <w:rsid w:val="00FE5112"/>
    <w:rsid w:val="00FE59E8"/>
    <w:rsid w:val="00FF0767"/>
    <w:rsid w:val="00FF2497"/>
    <w:rsid w:val="00FF3A70"/>
    <w:rsid w:val="00FF4381"/>
    <w:rsid w:val="00FF59D9"/>
    <w:rsid w:val="00FF60C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7EC"/>
    <w:rPr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B5F4D"/>
    <w:rPr>
      <w:color w:val="0000FF"/>
      <w:u w:val="single"/>
    </w:rPr>
  </w:style>
  <w:style w:type="character" w:styleId="BesgtHyperlink">
    <w:name w:val="FollowedHyperlink"/>
    <w:basedOn w:val="Standardskrifttypeiafsnit"/>
    <w:rsid w:val="00EB5F4D"/>
    <w:rPr>
      <w:color w:val="800080"/>
      <w:u w:val="single"/>
    </w:rPr>
  </w:style>
  <w:style w:type="character" w:styleId="Fremhv">
    <w:name w:val="Emphasis"/>
    <w:basedOn w:val="Standardskrifttypeiafsnit"/>
    <w:qFormat/>
    <w:rsid w:val="00B66BD5"/>
    <w:rPr>
      <w:i/>
      <w:iCs/>
    </w:rPr>
  </w:style>
  <w:style w:type="paragraph" w:styleId="Korrektur">
    <w:name w:val="Revision"/>
    <w:hidden/>
    <w:uiPriority w:val="99"/>
    <w:semiHidden/>
    <w:rsid w:val="00254F4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54F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4F46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qFormat/>
    <w:rsid w:val="00452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452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528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2825"/>
    <w:rPr>
      <w:i/>
      <w:iCs/>
      <w:color w:val="000000" w:themeColor="tex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80F66"/>
    <w:rPr>
      <w:i/>
      <w:iCs/>
      <w:color w:val="808080" w:themeColor="text1" w:themeTint="7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0F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0F66"/>
    <w:rPr>
      <w:b/>
      <w:bCs/>
      <w:i/>
      <w:iCs/>
      <w:color w:val="4F81BD" w:themeColor="accent1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80F66"/>
    <w:rPr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580F66"/>
    <w:rPr>
      <w:sz w:val="24"/>
      <w:szCs w:val="24"/>
    </w:rPr>
  </w:style>
  <w:style w:type="paragraph" w:styleId="Sidehoved">
    <w:name w:val="header"/>
    <w:basedOn w:val="Normal"/>
    <w:link w:val="SidehovedTegn"/>
    <w:rsid w:val="001A34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A3481"/>
    <w:rPr>
      <w:sz w:val="24"/>
      <w:szCs w:val="24"/>
    </w:rPr>
  </w:style>
  <w:style w:type="paragraph" w:styleId="Sidefod">
    <w:name w:val="footer"/>
    <w:basedOn w:val="Normal"/>
    <w:link w:val="SidefodTegn"/>
    <w:rsid w:val="001A34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A34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7EC"/>
    <w:rPr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B5F4D"/>
    <w:rPr>
      <w:color w:val="0000FF"/>
      <w:u w:val="single"/>
    </w:rPr>
  </w:style>
  <w:style w:type="character" w:styleId="BesgtHyperlink">
    <w:name w:val="FollowedHyperlink"/>
    <w:basedOn w:val="Standardskrifttypeiafsnit"/>
    <w:rsid w:val="00EB5F4D"/>
    <w:rPr>
      <w:color w:val="800080"/>
      <w:u w:val="single"/>
    </w:rPr>
  </w:style>
  <w:style w:type="character" w:styleId="Fremhv">
    <w:name w:val="Emphasis"/>
    <w:basedOn w:val="Standardskrifttypeiafsnit"/>
    <w:qFormat/>
    <w:rsid w:val="00B66BD5"/>
    <w:rPr>
      <w:i/>
      <w:iCs/>
    </w:rPr>
  </w:style>
  <w:style w:type="paragraph" w:styleId="Korrektur">
    <w:name w:val="Revision"/>
    <w:hidden/>
    <w:uiPriority w:val="99"/>
    <w:semiHidden/>
    <w:rsid w:val="00254F4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54F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4F46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qFormat/>
    <w:rsid w:val="00452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452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528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2825"/>
    <w:rPr>
      <w:i/>
      <w:iCs/>
      <w:color w:val="000000" w:themeColor="tex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80F66"/>
    <w:rPr>
      <w:i/>
      <w:iCs/>
      <w:color w:val="808080" w:themeColor="text1" w:themeTint="7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0F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0F66"/>
    <w:rPr>
      <w:b/>
      <w:bCs/>
      <w:i/>
      <w:iCs/>
      <w:color w:val="4F81BD" w:themeColor="accent1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80F66"/>
    <w:rPr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580F66"/>
    <w:rPr>
      <w:sz w:val="24"/>
      <w:szCs w:val="24"/>
    </w:rPr>
  </w:style>
  <w:style w:type="paragraph" w:styleId="Sidehoved">
    <w:name w:val="header"/>
    <w:basedOn w:val="Normal"/>
    <w:link w:val="SidehovedTegn"/>
    <w:rsid w:val="001A34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A3481"/>
    <w:rPr>
      <w:sz w:val="24"/>
      <w:szCs w:val="24"/>
    </w:rPr>
  </w:style>
  <w:style w:type="paragraph" w:styleId="Sidefod">
    <w:name w:val="footer"/>
    <w:basedOn w:val="Normal"/>
    <w:link w:val="SidefodTegn"/>
    <w:rsid w:val="001A34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A3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4280-D578-4F24-8A74-38BC4F4C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Beretning Bøtø Nor for år 2005</vt:lpstr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Beretning Bøtø Nor for år 2005</dc:title>
  <dc:creator>Torben Friis Hansen</dc:creator>
  <cp:lastModifiedBy>Friis-Hansen</cp:lastModifiedBy>
  <cp:revision>2</cp:revision>
  <cp:lastPrinted>2019-06-19T06:45:00Z</cp:lastPrinted>
  <dcterms:created xsi:type="dcterms:W3CDTF">2019-06-19T07:08:00Z</dcterms:created>
  <dcterms:modified xsi:type="dcterms:W3CDTF">2019-06-19T07:08:00Z</dcterms:modified>
</cp:coreProperties>
</file>